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E1" w:rsidRPr="005C4975" w:rsidRDefault="00267CE1" w:rsidP="00FE0A66">
      <w:pPr>
        <w:autoSpaceDE w:val="0"/>
        <w:autoSpaceDN w:val="0"/>
        <w:adjustRightInd w:val="0"/>
        <w:rPr>
          <w:b/>
          <w:bCs/>
        </w:rPr>
      </w:pPr>
      <w:r w:rsidRPr="005C4975">
        <w:rPr>
          <w:b/>
          <w:bCs/>
        </w:rPr>
        <w:t>Zamawiający:</w:t>
      </w:r>
    </w:p>
    <w:p w:rsidR="00267CE1" w:rsidRPr="005C4975" w:rsidRDefault="00267CE1"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67CE1" w:rsidRPr="005C4975" w:rsidRDefault="00267CE1"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67CE1" w:rsidRPr="00E85555" w:rsidRDefault="00267CE1" w:rsidP="00FE0A66">
      <w:pPr>
        <w:rPr>
          <w:b/>
          <w:bCs/>
        </w:rPr>
      </w:pPr>
      <w:r w:rsidRPr="005C4975">
        <w:rPr>
          <w:b/>
          <w:bCs/>
        </w:rPr>
        <w:t>p. Urszulę Świerczyńską – Burmistrza Zelowa</w:t>
      </w:r>
      <w:r w:rsidRPr="005C4975">
        <w:rPr>
          <w:b/>
          <w:bCs/>
        </w:rPr>
        <w:tab/>
      </w:r>
      <w:r w:rsidRPr="005C4975">
        <w:rPr>
          <w:b/>
          <w:bCs/>
        </w:rPr>
        <w:tab/>
      </w:r>
      <w:r w:rsidRPr="005C4975">
        <w:rPr>
          <w:b/>
          <w:bCs/>
        </w:rPr>
        <w:tab/>
      </w:r>
      <w:r w:rsidRPr="005C4975">
        <w:rPr>
          <w:b/>
          <w:bCs/>
        </w:rPr>
        <w:tab/>
        <w:t xml:space="preserve">  </w:t>
      </w:r>
      <w:r w:rsidRPr="00E85555">
        <w:rPr>
          <w:b/>
          <w:bCs/>
        </w:rPr>
        <w:t xml:space="preserve"> </w:t>
      </w:r>
    </w:p>
    <w:p w:rsidR="00267CE1" w:rsidRPr="005C4975" w:rsidRDefault="00267CE1" w:rsidP="00FE0A66">
      <w:pPr>
        <w:rPr>
          <w:rFonts w:cs="Times New Roman"/>
          <w:b/>
          <w:bCs/>
        </w:rPr>
      </w:pPr>
    </w:p>
    <w:p w:rsidR="00267CE1" w:rsidRPr="005C4975" w:rsidRDefault="00267CE1" w:rsidP="00FE0A66">
      <w:pPr>
        <w:rPr>
          <w:b/>
          <w:bCs/>
        </w:rPr>
      </w:pPr>
      <w:r w:rsidRPr="005C4975">
        <w:rPr>
          <w:b/>
          <w:bCs/>
        </w:rPr>
        <w:t>Adres Urzędu Miejskiego:</w:t>
      </w:r>
    </w:p>
    <w:p w:rsidR="00267CE1" w:rsidRPr="005C4975" w:rsidRDefault="00267CE1" w:rsidP="00FE0A66">
      <w:pPr>
        <w:rPr>
          <w:b/>
          <w:bCs/>
        </w:rPr>
      </w:pPr>
      <w:r w:rsidRPr="005C4975">
        <w:rPr>
          <w:b/>
          <w:bCs/>
        </w:rPr>
        <w:t>ul. Żeromskiego 23</w:t>
      </w:r>
    </w:p>
    <w:p w:rsidR="00267CE1" w:rsidRPr="005C4975" w:rsidRDefault="00267CE1" w:rsidP="00FE0A66">
      <w:pPr>
        <w:rPr>
          <w:b/>
          <w:bCs/>
        </w:rPr>
      </w:pPr>
      <w:r w:rsidRPr="005C4975">
        <w:rPr>
          <w:b/>
          <w:bCs/>
        </w:rPr>
        <w:t>97-425 Zelów</w:t>
      </w:r>
    </w:p>
    <w:p w:rsidR="00267CE1" w:rsidRPr="005C4975" w:rsidRDefault="00267CE1" w:rsidP="00FE0A66">
      <w:pPr>
        <w:ind w:left="1985" w:hanging="1985"/>
      </w:pPr>
      <w:r w:rsidRPr="005C4975">
        <w:t>województwo łódzkie</w:t>
      </w:r>
    </w:p>
    <w:p w:rsidR="00267CE1" w:rsidRPr="005C4975" w:rsidRDefault="00267CE1" w:rsidP="00FE0A66">
      <w:pPr>
        <w:ind w:left="1985" w:hanging="1985"/>
      </w:pPr>
      <w:r w:rsidRPr="005C4975">
        <w:t>powiat bełchatowski</w:t>
      </w:r>
    </w:p>
    <w:p w:rsidR="00267CE1" w:rsidRPr="005C4975" w:rsidRDefault="00267CE1" w:rsidP="00FE0A66">
      <w:pPr>
        <w:pStyle w:val="BodyText"/>
        <w:spacing w:line="360" w:lineRule="auto"/>
        <w:ind w:right="-427"/>
        <w:jc w:val="center"/>
        <w:rPr>
          <w:rFonts w:ascii="Calibri" w:hAnsi="Calibri" w:cs="Calibr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67CE1" w:rsidRPr="00AE190D">
        <w:tc>
          <w:tcPr>
            <w:tcW w:w="9782" w:type="dxa"/>
          </w:tcPr>
          <w:p w:rsidR="00267CE1" w:rsidRPr="00AE190D" w:rsidRDefault="00267CE1"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67CE1" w:rsidRPr="00AE190D" w:rsidRDefault="00267CE1"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67CE1" w:rsidRPr="00AE190D" w:rsidRDefault="00267CE1"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67CE1" w:rsidRPr="00E85555" w:rsidRDefault="00267CE1"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67CE1" w:rsidRPr="00E85555" w:rsidRDefault="00267CE1" w:rsidP="00AA0531">
      <w:pPr>
        <w:spacing w:after="0" w:line="240" w:lineRule="auto"/>
        <w:jc w:val="center"/>
        <w:rPr>
          <w:sz w:val="24"/>
          <w:szCs w:val="24"/>
        </w:rPr>
      </w:pPr>
      <w:r w:rsidRPr="00E85555">
        <w:rPr>
          <w:sz w:val="24"/>
          <w:szCs w:val="24"/>
        </w:rPr>
        <w:t>w trybie przetargu nieograniczonego na: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67CE1" w:rsidRPr="00AE190D">
        <w:tc>
          <w:tcPr>
            <w:tcW w:w="9288" w:type="dxa"/>
          </w:tcPr>
          <w:p w:rsidR="00267CE1" w:rsidRPr="00AE190D" w:rsidRDefault="00267CE1" w:rsidP="00AE190D">
            <w:pPr>
              <w:snapToGrid w:val="0"/>
              <w:spacing w:after="0" w:line="200" w:lineRule="atLeast"/>
              <w:jc w:val="center"/>
              <w:rPr>
                <w:rFonts w:cs="Times New Roman"/>
                <w:b/>
                <w:bCs/>
                <w:sz w:val="28"/>
                <w:szCs w:val="28"/>
              </w:rPr>
            </w:pPr>
          </w:p>
          <w:p w:rsidR="00267CE1" w:rsidRPr="00AE190D" w:rsidRDefault="00267CE1" w:rsidP="00AE190D">
            <w:pPr>
              <w:snapToGrid w:val="0"/>
              <w:spacing w:after="0" w:line="200" w:lineRule="atLeast"/>
              <w:jc w:val="center"/>
              <w:rPr>
                <w:rFonts w:cs="Times New Roman"/>
                <w:b/>
                <w:bCs/>
                <w:sz w:val="28"/>
                <w:szCs w:val="28"/>
              </w:rPr>
            </w:pPr>
            <w:r>
              <w:rPr>
                <w:rFonts w:ascii="Times New Roman" w:hAnsi="Times New Roman" w:cs="Times New Roman"/>
                <w:b/>
                <w:bCs/>
                <w:sz w:val="20"/>
                <w:szCs w:val="20"/>
              </w:rPr>
              <w:t>NAPRAWA DRÓG GMINNYCH NA TERENIE GMINY ZELÓW W ROKU 2018</w:t>
            </w:r>
          </w:p>
        </w:tc>
      </w:tr>
    </w:tbl>
    <w:p w:rsidR="00267CE1" w:rsidRPr="006B506B" w:rsidRDefault="00267CE1" w:rsidP="006B506B">
      <w:pPr>
        <w:autoSpaceDE w:val="0"/>
        <w:autoSpaceDN w:val="0"/>
        <w:adjustRightInd w:val="0"/>
        <w:spacing w:after="0" w:line="240" w:lineRule="auto"/>
        <w:jc w:val="center"/>
        <w:rPr>
          <w:rFonts w:cs="Times New Roman"/>
          <w:b/>
          <w:bCs/>
          <w:color w:val="FF0000"/>
          <w:sz w:val="19"/>
          <w:szCs w:val="19"/>
        </w:rPr>
      </w:pPr>
      <w:r w:rsidRPr="005C4975">
        <w:rPr>
          <w:b/>
          <w:bCs/>
          <w:color w:val="FF0000"/>
          <w:sz w:val="19"/>
          <w:szCs w:val="19"/>
        </w:rPr>
        <w:t>ZPI.271</w:t>
      </w:r>
      <w:r>
        <w:rPr>
          <w:b/>
          <w:bCs/>
          <w:color w:val="FF0000"/>
          <w:sz w:val="19"/>
          <w:szCs w:val="19"/>
        </w:rPr>
        <w:t>.50.2017</w:t>
      </w:r>
    </w:p>
    <w:p w:rsidR="00267CE1" w:rsidRDefault="00267CE1" w:rsidP="00FE0A66">
      <w:pPr>
        <w:pStyle w:val="BodyText"/>
        <w:jc w:val="center"/>
        <w:rPr>
          <w:rFonts w:ascii="Calibri" w:hAnsi="Calibri" w:cs="Calibri"/>
          <w:b/>
          <w:bCs/>
          <w:sz w:val="22"/>
          <w:szCs w:val="22"/>
        </w:rPr>
      </w:pPr>
    </w:p>
    <w:p w:rsidR="00267CE1" w:rsidRPr="00E85555" w:rsidRDefault="00267CE1" w:rsidP="00FE0A66">
      <w:pPr>
        <w:pStyle w:val="BodyText"/>
        <w:jc w:val="center"/>
        <w:rPr>
          <w:rFonts w:ascii="Calibri" w:hAnsi="Calibri" w:cs="Calibri"/>
          <w:b/>
          <w:bCs/>
        </w:rPr>
      </w:pPr>
      <w:r w:rsidRPr="00E85555">
        <w:rPr>
          <w:rFonts w:ascii="Calibri" w:hAnsi="Calibri" w:cs="Calibri"/>
          <w:b/>
          <w:bCs/>
        </w:rPr>
        <w:t>Roboty budowlane</w:t>
      </w:r>
    </w:p>
    <w:p w:rsidR="00267CE1" w:rsidRPr="00E85555" w:rsidRDefault="00267CE1" w:rsidP="00FE0A66">
      <w:pPr>
        <w:pStyle w:val="BodyText"/>
        <w:spacing w:line="360" w:lineRule="auto"/>
        <w:ind w:right="-427"/>
        <w:jc w:val="center"/>
        <w:rPr>
          <w:rFonts w:ascii="Calibri" w:hAnsi="Calibri" w:cs="Calibri"/>
        </w:rPr>
      </w:pPr>
      <w:r w:rsidRPr="00E85555">
        <w:rPr>
          <w:rFonts w:ascii="Calibri" w:hAnsi="Calibri" w:cs="Calibri"/>
        </w:rPr>
        <w:t>Wartość szacunkowa zam</w:t>
      </w:r>
      <w:r>
        <w:rPr>
          <w:rFonts w:ascii="Calibri" w:hAnsi="Calibri" w:cs="Calibri"/>
        </w:rPr>
        <w:t>ówienia przekracza równowartość</w:t>
      </w:r>
    </w:p>
    <w:p w:rsidR="00267CE1" w:rsidRPr="00E85555" w:rsidRDefault="00267CE1" w:rsidP="00FE0A66">
      <w:pPr>
        <w:pStyle w:val="BodyText"/>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5 225 000 EURO </w:t>
      </w:r>
    </w:p>
    <w:p w:rsidR="00267CE1" w:rsidRPr="005C4975" w:rsidRDefault="00267CE1" w:rsidP="00FE0A66">
      <w:pPr>
        <w:pStyle w:val="BodyText"/>
        <w:spacing w:line="360" w:lineRule="auto"/>
        <w:ind w:right="-427"/>
        <w:jc w:val="center"/>
        <w:rPr>
          <w:rFonts w:ascii="Calibri" w:hAnsi="Calibri" w:cs="Calibri"/>
          <w:sz w:val="22"/>
          <w:szCs w:val="22"/>
        </w:rPr>
      </w:pPr>
    </w:p>
    <w:p w:rsidR="00267CE1" w:rsidRPr="005C4975" w:rsidRDefault="00267CE1" w:rsidP="00FE0A66">
      <w:pPr>
        <w:pStyle w:val="BodyText"/>
        <w:spacing w:line="360" w:lineRule="auto"/>
        <w:ind w:right="-427"/>
        <w:rPr>
          <w:rFonts w:ascii="Calibri" w:hAnsi="Calibri" w:cs="Calibri"/>
          <w:sz w:val="22"/>
          <w:szCs w:val="22"/>
        </w:rPr>
      </w:pPr>
    </w:p>
    <w:p w:rsidR="00267CE1" w:rsidRPr="005C4975" w:rsidRDefault="00267CE1" w:rsidP="00FE0A66">
      <w:pPr>
        <w:pStyle w:val="rozdzia"/>
        <w:rPr>
          <w:rFonts w:ascii="Calibri" w:hAnsi="Calibri" w:cs="Calibri"/>
          <w:color w:val="FF0066"/>
        </w:rPr>
      </w:pPr>
      <w:r w:rsidRPr="005C4975">
        <w:rPr>
          <w:rFonts w:ascii="Calibri" w:hAnsi="Calibri" w:cs="Calibri"/>
        </w:rPr>
        <w:t xml:space="preserve">                                                                                        </w:t>
      </w:r>
    </w:p>
    <w:p w:rsidR="00267CE1" w:rsidRPr="0082442E" w:rsidRDefault="00267CE1"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Pr>
          <w:rFonts w:ascii="Calibri" w:hAnsi="Calibri" w:cs="Calibri"/>
          <w:color w:val="000000"/>
        </w:rPr>
        <w:t xml:space="preserve"> </w:t>
      </w:r>
      <w:r>
        <w:rPr>
          <w:rFonts w:ascii="Calibri" w:hAnsi="Calibri" w:cs="Calibri"/>
          <w:i/>
          <w:iCs/>
          <w:color w:val="000000"/>
        </w:rPr>
        <w:t>20.12.</w:t>
      </w:r>
      <w:r w:rsidRPr="00EA0502">
        <w:rPr>
          <w:rFonts w:ascii="Calibri" w:hAnsi="Calibri" w:cs="Calibri"/>
          <w:i/>
          <w:iCs/>
          <w:color w:val="000000"/>
        </w:rPr>
        <w:t>2017r.</w:t>
      </w:r>
    </w:p>
    <w:p w:rsidR="00267CE1" w:rsidRPr="005C4975" w:rsidRDefault="00267CE1" w:rsidP="00FE0A66">
      <w:pPr>
        <w:pStyle w:val="rozdzia"/>
        <w:rPr>
          <w:rFonts w:ascii="Calibri" w:hAnsi="Calibri" w:cs="Calibri"/>
          <w:color w:val="FF0066"/>
        </w:rPr>
      </w:pPr>
      <w:r w:rsidRPr="005C4975">
        <w:rPr>
          <w:rFonts w:ascii="Calibri" w:hAnsi="Calibri" w:cs="Calibri"/>
          <w:color w:val="FF0066"/>
        </w:rPr>
        <w:t xml:space="preserve">                                                                       </w:t>
      </w:r>
    </w:p>
    <w:p w:rsidR="00267CE1" w:rsidRPr="005C4975" w:rsidRDefault="00267CE1"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i/>
          <w:iCs/>
        </w:rPr>
        <w:t>Burmistrz Zelowa</w:t>
      </w:r>
    </w:p>
    <w:p w:rsidR="00267CE1" w:rsidRPr="005C4975" w:rsidRDefault="00267CE1" w:rsidP="00FE0A66">
      <w:pPr>
        <w:pStyle w:val="rozdzia"/>
        <w:rPr>
          <w:rFonts w:ascii="Calibri" w:hAnsi="Calibri" w:cs="Calibri"/>
          <w:i/>
          <w:iCs/>
        </w:rPr>
      </w:pPr>
    </w:p>
    <w:p w:rsidR="00267CE1" w:rsidRPr="005C4975" w:rsidRDefault="00267CE1"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t>Urszula Świerczyńska</w:t>
      </w:r>
      <w:r w:rsidRPr="005C4975">
        <w:rPr>
          <w:rFonts w:ascii="Calibri" w:hAnsi="Calibri" w:cs="Calibri"/>
          <w:i/>
          <w:iCs/>
        </w:rPr>
        <w:tab/>
      </w:r>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267CE1" w:rsidRDefault="00267CE1" w:rsidP="002C59EC">
      <w:pPr>
        <w:ind w:left="-284"/>
        <w:jc w:val="center"/>
        <w:rPr>
          <w:rFonts w:cs="Times New Roman"/>
          <w:color w:val="000000"/>
        </w:rPr>
      </w:pPr>
    </w:p>
    <w:p w:rsidR="00267CE1" w:rsidRDefault="00267CE1" w:rsidP="00045450">
      <w:pPr>
        <w:rPr>
          <w:rFonts w:cs="Times New Roman"/>
          <w:color w:val="000000"/>
        </w:rPr>
      </w:pPr>
    </w:p>
    <w:p w:rsidR="00267CE1" w:rsidRPr="003E0098" w:rsidRDefault="00267CE1" w:rsidP="003E0098">
      <w:pPr>
        <w:ind w:left="-284"/>
        <w:jc w:val="center"/>
        <w:rPr>
          <w:rFonts w:cs="Times New Roman"/>
        </w:rPr>
      </w:pPr>
      <w:r>
        <w:rPr>
          <w:color w:val="000000"/>
        </w:rPr>
        <w:t>Zelów, grudzień 2017</w:t>
      </w:r>
      <w:r w:rsidRPr="005C4975">
        <w:rPr>
          <w:color w:val="000000"/>
        </w:rPr>
        <w:t xml:space="preserve"> r</w:t>
      </w:r>
      <w:r>
        <w:rPr>
          <w:color w:val="000000"/>
        </w:rPr>
        <w:t>.</w:t>
      </w:r>
    </w:p>
    <w:p w:rsidR="00267CE1" w:rsidRPr="005C4975" w:rsidRDefault="00267CE1"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67CE1" w:rsidRPr="005C4975" w:rsidRDefault="00267CE1"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r w:rsidRPr="005C4975">
        <w:rPr>
          <w:sz w:val="24"/>
          <w:szCs w:val="24"/>
        </w:rPr>
        <w:t>t.</w:t>
      </w:r>
      <w:r w:rsidRPr="005C4975">
        <w:rPr>
          <w:spacing w:val="1"/>
          <w:sz w:val="24"/>
          <w:szCs w:val="24"/>
        </w:rPr>
        <w:t>j</w:t>
      </w:r>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Pr>
          <w:sz w:val="24"/>
          <w:szCs w:val="24"/>
        </w:rPr>
        <w:t>7</w:t>
      </w:r>
      <w:r w:rsidRPr="005C4975">
        <w:rPr>
          <w:sz w:val="24"/>
          <w:szCs w:val="24"/>
        </w:rPr>
        <w:t xml:space="preserve"> po</w:t>
      </w:r>
      <w:r w:rsidRPr="005C4975">
        <w:rPr>
          <w:spacing w:val="1"/>
          <w:sz w:val="24"/>
          <w:szCs w:val="24"/>
        </w:rPr>
        <w:t>z</w:t>
      </w:r>
      <w:r w:rsidRPr="005C4975">
        <w:rPr>
          <w:sz w:val="24"/>
          <w:szCs w:val="24"/>
        </w:rPr>
        <w:t>.</w:t>
      </w:r>
      <w:r>
        <w:rPr>
          <w:sz w:val="24"/>
          <w:szCs w:val="24"/>
        </w:rPr>
        <w:t xml:space="preserve"> 1579</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j uP</w:t>
      </w:r>
      <w:r w:rsidRPr="005C4975">
        <w:rPr>
          <w:spacing w:val="2"/>
          <w:sz w:val="24"/>
          <w:szCs w:val="24"/>
        </w:rPr>
        <w:t>z</w:t>
      </w:r>
      <w:r w:rsidRPr="005C4975">
        <w:rPr>
          <w:sz w:val="24"/>
          <w:szCs w:val="24"/>
        </w:rPr>
        <w:t>p.</w:t>
      </w:r>
    </w:p>
    <w:p w:rsidR="00267CE1" w:rsidRDefault="00267CE1" w:rsidP="002C59EC">
      <w:pPr>
        <w:snapToGrid w:val="0"/>
        <w:spacing w:after="0" w:line="200" w:lineRule="atLeast"/>
        <w:jc w:val="both"/>
        <w:rPr>
          <w:rFonts w:cs="Times New Roman"/>
          <w:sz w:val="24"/>
          <w:szCs w:val="24"/>
        </w:rPr>
      </w:pPr>
    </w:p>
    <w:p w:rsidR="00267CE1" w:rsidRPr="006A7539" w:rsidRDefault="00267CE1"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Pr>
          <w:rFonts w:ascii="Times New Roman" w:hAnsi="Times New Roman" w:cs="Times New Roman"/>
          <w:b/>
          <w:bCs/>
          <w:sz w:val="20"/>
          <w:szCs w:val="20"/>
        </w:rPr>
        <w:t>NAPRAWA DRÓG GMINNYCH NA TERENIE GMINY ZELÓW W ROKU 2018</w:t>
      </w:r>
    </w:p>
    <w:p w:rsidR="00267CE1" w:rsidRDefault="00267CE1" w:rsidP="002C59EC">
      <w:pPr>
        <w:spacing w:after="0"/>
        <w:rPr>
          <w:rFonts w:cs="Times New Roman"/>
          <w:b/>
          <w:bCs/>
          <w:sz w:val="24"/>
          <w:szCs w:val="24"/>
        </w:rPr>
      </w:pPr>
      <w:r w:rsidRPr="005C4975">
        <w:rPr>
          <w:b/>
          <w:bCs/>
          <w:sz w:val="24"/>
          <w:szCs w:val="24"/>
        </w:rPr>
        <w:t>CPV:</w:t>
      </w:r>
    </w:p>
    <w:p w:rsidR="00267CE1" w:rsidRPr="001A4110" w:rsidRDefault="00267CE1" w:rsidP="002C59EC">
      <w:pPr>
        <w:spacing w:after="0"/>
        <w:rPr>
          <w:sz w:val="24"/>
          <w:szCs w:val="24"/>
        </w:rPr>
      </w:pPr>
      <w:r w:rsidRPr="001A4110">
        <w:rPr>
          <w:sz w:val="24"/>
          <w:szCs w:val="24"/>
        </w:rPr>
        <w:t>45233142-6 Roboty w zakresie naprawy dróg</w:t>
      </w:r>
    </w:p>
    <w:p w:rsidR="00267CE1" w:rsidRDefault="00267CE1" w:rsidP="002C59EC">
      <w:pPr>
        <w:spacing w:after="0"/>
        <w:rPr>
          <w:sz w:val="24"/>
          <w:szCs w:val="24"/>
        </w:rPr>
      </w:pPr>
      <w:r w:rsidRPr="00E85555">
        <w:rPr>
          <w:sz w:val="24"/>
          <w:szCs w:val="24"/>
        </w:rPr>
        <w:t>45</w:t>
      </w:r>
      <w:r>
        <w:rPr>
          <w:sz w:val="24"/>
          <w:szCs w:val="24"/>
        </w:rPr>
        <w:t>233141-9 Roboty w zakresie konserwacji dróg</w:t>
      </w:r>
    </w:p>
    <w:p w:rsidR="00267CE1" w:rsidRDefault="00267CE1" w:rsidP="002C59EC">
      <w:pPr>
        <w:spacing w:after="0"/>
        <w:rPr>
          <w:sz w:val="24"/>
          <w:szCs w:val="24"/>
        </w:rPr>
      </w:pPr>
      <w:r>
        <w:rPr>
          <w:sz w:val="24"/>
          <w:szCs w:val="24"/>
        </w:rPr>
        <w:t>44113140-8  Kamień drogowy</w:t>
      </w:r>
    </w:p>
    <w:p w:rsidR="00267CE1" w:rsidRPr="00E85555" w:rsidRDefault="00267CE1" w:rsidP="002C59EC">
      <w:pPr>
        <w:spacing w:after="0"/>
        <w:rPr>
          <w:rFonts w:cs="Times New Roman"/>
          <w:sz w:val="24"/>
          <w:szCs w:val="24"/>
        </w:rPr>
      </w:pPr>
      <w:r>
        <w:rPr>
          <w:sz w:val="24"/>
          <w:szCs w:val="24"/>
        </w:rPr>
        <w:t>14210000-6  żwir, piasek, kamień kruszony i kruszywa</w:t>
      </w:r>
    </w:p>
    <w:p w:rsidR="00267CE1" w:rsidRPr="005C4975" w:rsidRDefault="00267CE1" w:rsidP="002C59EC">
      <w:pPr>
        <w:spacing w:after="0"/>
        <w:rPr>
          <w:rFonts w:cs="Times New Roman"/>
        </w:rPr>
      </w:pPr>
    </w:p>
    <w:p w:rsidR="00267CE1" w:rsidRPr="005C4975" w:rsidRDefault="00267CE1" w:rsidP="00F83A08">
      <w:pPr>
        <w:widowControl w:val="0"/>
        <w:autoSpaceDE w:val="0"/>
        <w:autoSpaceDN w:val="0"/>
        <w:adjustRightInd w:val="0"/>
        <w:spacing w:after="0" w:line="240" w:lineRule="auto"/>
        <w:ind w:right="-20"/>
        <w:jc w:val="both"/>
        <w:rPr>
          <w:rFonts w:cs="Times New Roman"/>
          <w:sz w:val="32"/>
          <w:szCs w:val="32"/>
        </w:rPr>
      </w:pPr>
      <w:r w:rsidRPr="005C4975">
        <w:rPr>
          <w:b/>
          <w:bCs/>
          <w:spacing w:val="-1"/>
          <w:sz w:val="32"/>
          <w:szCs w:val="32"/>
        </w:rPr>
        <w:t>2. Z</w:t>
      </w:r>
      <w:r w:rsidRPr="005C4975">
        <w:rPr>
          <w:b/>
          <w:bCs/>
          <w:sz w:val="32"/>
          <w:szCs w:val="32"/>
        </w:rPr>
        <w:t>AŁĄC</w:t>
      </w:r>
      <w:r w:rsidRPr="005C4975">
        <w:rPr>
          <w:b/>
          <w:bCs/>
          <w:spacing w:val="-2"/>
          <w:sz w:val="32"/>
          <w:szCs w:val="32"/>
        </w:rPr>
        <w:t>Z</w:t>
      </w:r>
      <w:r w:rsidRPr="005C4975">
        <w:rPr>
          <w:b/>
          <w:bCs/>
          <w:sz w:val="32"/>
          <w:szCs w:val="32"/>
        </w:rPr>
        <w:t>NI</w:t>
      </w:r>
      <w:r w:rsidRPr="005C4975">
        <w:rPr>
          <w:b/>
          <w:bCs/>
          <w:spacing w:val="1"/>
          <w:sz w:val="32"/>
          <w:szCs w:val="32"/>
        </w:rPr>
        <w:t>K</w:t>
      </w:r>
      <w:r w:rsidRPr="005C4975">
        <w:rPr>
          <w:b/>
          <w:bCs/>
          <w:sz w:val="32"/>
          <w:szCs w:val="32"/>
        </w:rPr>
        <w:t>I</w:t>
      </w:r>
      <w:r w:rsidRPr="005C4975">
        <w:rPr>
          <w:sz w:val="32"/>
          <w:szCs w:val="32"/>
        </w:rPr>
        <w:t xml:space="preserve"> </w:t>
      </w:r>
      <w:r w:rsidRPr="005C4975">
        <w:rPr>
          <w:b/>
          <w:bCs/>
          <w:spacing w:val="2"/>
          <w:sz w:val="32"/>
          <w:szCs w:val="32"/>
        </w:rPr>
        <w:t>D</w:t>
      </w:r>
      <w:r w:rsidRPr="005C4975">
        <w:rPr>
          <w:b/>
          <w:bCs/>
          <w:sz w:val="32"/>
          <w:szCs w:val="32"/>
        </w:rPr>
        <w:t>O</w:t>
      </w:r>
      <w:r w:rsidRPr="005C4975">
        <w:rPr>
          <w:sz w:val="32"/>
          <w:szCs w:val="32"/>
        </w:rPr>
        <w:t xml:space="preserve"> </w:t>
      </w:r>
      <w:r w:rsidRPr="005C4975">
        <w:rPr>
          <w:b/>
          <w:bCs/>
          <w:sz w:val="32"/>
          <w:szCs w:val="32"/>
        </w:rPr>
        <w:t>S</w:t>
      </w:r>
      <w:r w:rsidRPr="005C4975">
        <w:rPr>
          <w:b/>
          <w:bCs/>
          <w:spacing w:val="1"/>
          <w:sz w:val="32"/>
          <w:szCs w:val="32"/>
        </w:rPr>
        <w:t>P</w:t>
      </w:r>
      <w:r w:rsidRPr="005C4975">
        <w:rPr>
          <w:b/>
          <w:bCs/>
          <w:sz w:val="32"/>
          <w:szCs w:val="32"/>
        </w:rPr>
        <w:t>E</w:t>
      </w:r>
      <w:r w:rsidRPr="005C4975">
        <w:rPr>
          <w:b/>
          <w:bCs/>
          <w:spacing w:val="-1"/>
          <w:sz w:val="32"/>
          <w:szCs w:val="32"/>
        </w:rPr>
        <w:t>C</w:t>
      </w:r>
      <w:r w:rsidRPr="005C4975">
        <w:rPr>
          <w:b/>
          <w:bCs/>
          <w:sz w:val="32"/>
          <w:szCs w:val="32"/>
        </w:rPr>
        <w:t>Y</w:t>
      </w:r>
      <w:r w:rsidRPr="005C4975">
        <w:rPr>
          <w:b/>
          <w:bCs/>
          <w:spacing w:val="1"/>
          <w:sz w:val="32"/>
          <w:szCs w:val="32"/>
        </w:rPr>
        <w:t>F</w:t>
      </w:r>
      <w:r w:rsidRPr="005C4975">
        <w:rPr>
          <w:b/>
          <w:bCs/>
          <w:spacing w:val="-1"/>
          <w:sz w:val="32"/>
          <w:szCs w:val="32"/>
        </w:rPr>
        <w:t>I</w:t>
      </w:r>
      <w:r w:rsidRPr="005C4975">
        <w:rPr>
          <w:b/>
          <w:bCs/>
          <w:sz w:val="32"/>
          <w:szCs w:val="32"/>
        </w:rPr>
        <w:t>K</w:t>
      </w:r>
      <w:r w:rsidRPr="005C4975">
        <w:rPr>
          <w:b/>
          <w:bCs/>
          <w:spacing w:val="-2"/>
          <w:sz w:val="32"/>
          <w:szCs w:val="32"/>
        </w:rPr>
        <w:t>A</w:t>
      </w:r>
      <w:r w:rsidRPr="005C4975">
        <w:rPr>
          <w:b/>
          <w:bCs/>
          <w:spacing w:val="-1"/>
          <w:sz w:val="32"/>
          <w:szCs w:val="32"/>
        </w:rPr>
        <w:t>C</w:t>
      </w:r>
      <w:r w:rsidRPr="005C4975">
        <w:rPr>
          <w:b/>
          <w:bCs/>
          <w:sz w:val="32"/>
          <w:szCs w:val="32"/>
        </w:rPr>
        <w:t>JI</w:t>
      </w:r>
      <w:r w:rsidRPr="005C4975">
        <w:rPr>
          <w:sz w:val="32"/>
          <w:szCs w:val="32"/>
        </w:rPr>
        <w:t xml:space="preserve"> </w:t>
      </w:r>
      <w:r w:rsidRPr="005C4975">
        <w:rPr>
          <w:b/>
          <w:bCs/>
          <w:sz w:val="32"/>
          <w:szCs w:val="32"/>
        </w:rPr>
        <w:t>ISTO</w:t>
      </w:r>
      <w:r w:rsidRPr="005C4975">
        <w:rPr>
          <w:b/>
          <w:bCs/>
          <w:spacing w:val="-1"/>
          <w:sz w:val="32"/>
          <w:szCs w:val="32"/>
        </w:rPr>
        <w:t>T</w:t>
      </w:r>
      <w:r w:rsidRPr="005C4975">
        <w:rPr>
          <w:b/>
          <w:bCs/>
          <w:sz w:val="32"/>
          <w:szCs w:val="32"/>
        </w:rPr>
        <w:t>NYCH</w:t>
      </w:r>
      <w:r w:rsidRPr="005C4975">
        <w:rPr>
          <w:sz w:val="32"/>
          <w:szCs w:val="32"/>
        </w:rPr>
        <w:t xml:space="preserve"> </w:t>
      </w:r>
      <w:r w:rsidRPr="005C4975">
        <w:rPr>
          <w:b/>
          <w:bCs/>
          <w:sz w:val="32"/>
          <w:szCs w:val="32"/>
        </w:rPr>
        <w:t>WA</w:t>
      </w:r>
      <w:r w:rsidRPr="005C4975">
        <w:rPr>
          <w:b/>
          <w:bCs/>
          <w:spacing w:val="-1"/>
          <w:sz w:val="32"/>
          <w:szCs w:val="32"/>
        </w:rPr>
        <w:t>R</w:t>
      </w:r>
      <w:r w:rsidRPr="005C4975">
        <w:rPr>
          <w:b/>
          <w:bCs/>
          <w:sz w:val="32"/>
          <w:szCs w:val="32"/>
        </w:rPr>
        <w:t>U</w:t>
      </w:r>
      <w:r w:rsidRPr="005C4975">
        <w:rPr>
          <w:b/>
          <w:bCs/>
          <w:spacing w:val="1"/>
          <w:sz w:val="32"/>
          <w:szCs w:val="32"/>
        </w:rPr>
        <w:t>N</w:t>
      </w:r>
      <w:r w:rsidRPr="005C4975">
        <w:rPr>
          <w:b/>
          <w:bCs/>
          <w:sz w:val="32"/>
          <w:szCs w:val="32"/>
        </w:rPr>
        <w:t>KÓW</w:t>
      </w:r>
      <w:r w:rsidRPr="005C4975">
        <w:rPr>
          <w:spacing w:val="2"/>
          <w:sz w:val="32"/>
          <w:szCs w:val="32"/>
        </w:rPr>
        <w:t xml:space="preserve"> </w:t>
      </w:r>
      <w:r w:rsidRPr="005C4975">
        <w:rPr>
          <w:b/>
          <w:bCs/>
          <w:spacing w:val="-1"/>
          <w:sz w:val="32"/>
          <w:szCs w:val="32"/>
        </w:rPr>
        <w:t>Z</w:t>
      </w:r>
      <w:r w:rsidRPr="005C4975">
        <w:rPr>
          <w:b/>
          <w:bCs/>
          <w:sz w:val="32"/>
          <w:szCs w:val="32"/>
        </w:rPr>
        <w:t>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67CE1" w:rsidRPr="005C4975" w:rsidRDefault="00267CE1" w:rsidP="001F555C">
      <w:pPr>
        <w:pStyle w:val="ListParagraph"/>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67CE1" w:rsidRPr="005C4975" w:rsidRDefault="00267CE1" w:rsidP="001F555C">
      <w:pPr>
        <w:pStyle w:val="ListParagraph"/>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r w:rsidRPr="005C4975">
        <w:rPr>
          <w:spacing w:val="59"/>
          <w:sz w:val="24"/>
          <w:szCs w:val="24"/>
        </w:rPr>
        <w:t xml:space="preserve"> </w:t>
      </w:r>
      <w:r w:rsidRPr="005C4975">
        <w:rPr>
          <w:sz w:val="24"/>
          <w:szCs w:val="24"/>
        </w:rPr>
        <w:t>(t.j. D</w:t>
      </w:r>
      <w:r w:rsidRPr="005C4975">
        <w:rPr>
          <w:spacing w:val="1"/>
          <w:sz w:val="24"/>
          <w:szCs w:val="24"/>
        </w:rPr>
        <w:t>z</w:t>
      </w:r>
      <w:r w:rsidRPr="005C4975">
        <w:rPr>
          <w:sz w:val="24"/>
          <w:szCs w:val="24"/>
        </w:rPr>
        <w:t>. U. z</w:t>
      </w:r>
      <w:r w:rsidRPr="005C4975">
        <w:rPr>
          <w:spacing w:val="1"/>
          <w:sz w:val="24"/>
          <w:szCs w:val="24"/>
        </w:rPr>
        <w:t xml:space="preserve"> </w:t>
      </w:r>
      <w:r w:rsidRPr="005C4975">
        <w:rPr>
          <w:sz w:val="24"/>
          <w:szCs w:val="24"/>
        </w:rPr>
        <w:t>201</w:t>
      </w:r>
      <w:r>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Pr>
          <w:sz w:val="24"/>
          <w:szCs w:val="24"/>
        </w:rPr>
        <w:t>1579</w:t>
      </w:r>
      <w:r w:rsidRPr="005C4975">
        <w:rPr>
          <w:sz w:val="24"/>
          <w:szCs w:val="24"/>
        </w:rPr>
        <w:t>)</w:t>
      </w:r>
      <w:r w:rsidRPr="005C4975">
        <w:rPr>
          <w:spacing w:val="47"/>
          <w:sz w:val="24"/>
          <w:szCs w:val="24"/>
        </w:rPr>
        <w:t xml:space="preserve"> </w:t>
      </w:r>
    </w:p>
    <w:p w:rsidR="00267CE1" w:rsidRPr="005C4975" w:rsidRDefault="00267CE1" w:rsidP="001F555C">
      <w:pPr>
        <w:pStyle w:val="ListParagraph"/>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w art. 24 ust. 1pkt 23 u</w:t>
      </w:r>
      <w:r w:rsidRPr="005C4975">
        <w:rPr>
          <w:spacing w:val="1"/>
          <w:sz w:val="24"/>
          <w:szCs w:val="24"/>
        </w:rPr>
        <w:t>Pz</w:t>
      </w:r>
      <w:r w:rsidRPr="005C4975">
        <w:rPr>
          <w:sz w:val="24"/>
          <w:szCs w:val="24"/>
        </w:rPr>
        <w:t>p.</w:t>
      </w:r>
    </w:p>
    <w:p w:rsidR="00267CE1" w:rsidRPr="000E6269" w:rsidRDefault="00267CE1" w:rsidP="000E6269">
      <w:pPr>
        <w:pStyle w:val="ListParagraph"/>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67CE1" w:rsidRPr="005C4975" w:rsidRDefault="00267CE1" w:rsidP="00FE0A66">
      <w:pPr>
        <w:pStyle w:val="ListParagraph"/>
        <w:widowControl w:val="0"/>
        <w:autoSpaceDE w:val="0"/>
        <w:autoSpaceDN w:val="0"/>
        <w:adjustRightInd w:val="0"/>
        <w:spacing w:after="0" w:line="240" w:lineRule="auto"/>
        <w:ind w:left="1065" w:right="-20"/>
        <w:rPr>
          <w:rFonts w:cs="Times New Roman"/>
          <w:b/>
          <w:bCs/>
          <w:spacing w:val="1"/>
          <w:sz w:val="28"/>
          <w:szCs w:val="28"/>
        </w:rPr>
      </w:pPr>
    </w:p>
    <w:p w:rsidR="00267CE1" w:rsidRPr="005C4975" w:rsidRDefault="00267CE1" w:rsidP="00F83A08">
      <w:pPr>
        <w:pStyle w:val="ListParagraph"/>
        <w:widowControl w:val="0"/>
        <w:autoSpaceDE w:val="0"/>
        <w:autoSpaceDN w:val="0"/>
        <w:adjustRightInd w:val="0"/>
        <w:spacing w:after="0" w:line="240" w:lineRule="auto"/>
        <w:ind w:left="0" w:right="-20"/>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267CE1" w:rsidRPr="005C4975" w:rsidRDefault="00267CE1" w:rsidP="00A45D46">
      <w:pPr>
        <w:widowControl w:val="0"/>
        <w:autoSpaceDE w:val="0"/>
        <w:autoSpaceDN w:val="0"/>
        <w:adjustRightInd w:val="0"/>
        <w:spacing w:before="4" w:after="0" w:line="240" w:lineRule="auto"/>
        <w:ind w:right="-20"/>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y uP</w:t>
      </w:r>
      <w:r w:rsidRPr="005C4975">
        <w:rPr>
          <w:spacing w:val="1"/>
          <w:sz w:val="24"/>
          <w:szCs w:val="24"/>
        </w:rPr>
        <w:t>z</w:t>
      </w:r>
      <w:r w:rsidRPr="005C4975">
        <w:rPr>
          <w:sz w:val="24"/>
          <w:szCs w:val="24"/>
        </w:rPr>
        <w:t>p oraz obowiązujące</w:t>
      </w:r>
      <w:r w:rsidRPr="005C4975">
        <w:rPr>
          <w:spacing w:val="-1"/>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4"/>
          <w:sz w:val="24"/>
          <w:szCs w:val="24"/>
        </w:rPr>
        <w:t xml:space="preserve"> </w:t>
      </w:r>
      <w:r w:rsidRPr="005C4975">
        <w:rPr>
          <w:spacing w:val="3"/>
          <w:sz w:val="24"/>
          <w:szCs w:val="24"/>
        </w:rPr>
        <w:t>w</w:t>
      </w:r>
      <w:r w:rsidRPr="005C4975">
        <w:rPr>
          <w:spacing w:val="-4"/>
          <w:sz w:val="24"/>
          <w:szCs w:val="24"/>
        </w:rPr>
        <w:t>y</w:t>
      </w:r>
      <w:r w:rsidRPr="005C4975">
        <w:rPr>
          <w:sz w:val="24"/>
          <w:szCs w:val="24"/>
        </w:rPr>
        <w:t>konawcze do</w:t>
      </w:r>
      <w:r w:rsidRPr="005C4975">
        <w:rPr>
          <w:spacing w:val="1"/>
          <w:sz w:val="24"/>
          <w:szCs w:val="24"/>
        </w:rPr>
        <w:t xml:space="preserve"> </w:t>
      </w:r>
      <w:r w:rsidRPr="005C4975">
        <w:rPr>
          <w:sz w:val="24"/>
          <w:szCs w:val="24"/>
        </w:rPr>
        <w:t>us</w:t>
      </w:r>
      <w:r w:rsidRPr="005C4975">
        <w:rPr>
          <w:spacing w:val="1"/>
          <w:sz w:val="24"/>
          <w:szCs w:val="24"/>
        </w:rPr>
        <w:t>t</w:t>
      </w:r>
      <w:r w:rsidRPr="005C4975">
        <w:rPr>
          <w:sz w:val="24"/>
          <w:szCs w:val="24"/>
        </w:rPr>
        <w:t>aw</w:t>
      </w:r>
      <w:r w:rsidRPr="005C4975">
        <w:rPr>
          <w:spacing w:val="-3"/>
          <w:sz w:val="24"/>
          <w:szCs w:val="24"/>
        </w:rPr>
        <w:t>y</w:t>
      </w:r>
      <w:r w:rsidRPr="005C4975">
        <w:rPr>
          <w:sz w:val="24"/>
          <w:szCs w:val="24"/>
        </w:rPr>
        <w:t>.</w:t>
      </w:r>
    </w:p>
    <w:p w:rsidR="00267CE1" w:rsidRPr="005C4975" w:rsidRDefault="00267CE1"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lub spec</w:t>
      </w:r>
      <w:r w:rsidRPr="005C4975">
        <w:rPr>
          <w:spacing w:val="-4"/>
          <w:sz w:val="24"/>
          <w:szCs w:val="24"/>
        </w:rPr>
        <w:t>y</w:t>
      </w:r>
      <w:r w:rsidRPr="005C4975">
        <w:rPr>
          <w:spacing w:val="1"/>
          <w:sz w:val="24"/>
          <w:szCs w:val="24"/>
        </w:rPr>
        <w:t>f</w:t>
      </w:r>
      <w:r w:rsidRPr="005C4975">
        <w:rPr>
          <w:sz w:val="24"/>
          <w:szCs w:val="24"/>
        </w:rPr>
        <w:t>ikac</w:t>
      </w:r>
      <w:r w:rsidRPr="005C4975">
        <w:rPr>
          <w:spacing w:val="1"/>
          <w:sz w:val="24"/>
          <w:szCs w:val="24"/>
        </w:rPr>
        <w:t>j</w:t>
      </w:r>
      <w:r w:rsidRPr="005C4975">
        <w:rPr>
          <w:sz w:val="24"/>
          <w:szCs w:val="24"/>
        </w:rPr>
        <w:t>ą.</w:t>
      </w:r>
    </w:p>
    <w:p w:rsidR="00267CE1" w:rsidRDefault="00267CE1" w:rsidP="00F83A08">
      <w:pPr>
        <w:widowControl w:val="0"/>
        <w:autoSpaceDE w:val="0"/>
        <w:autoSpaceDN w:val="0"/>
        <w:adjustRightInd w:val="0"/>
        <w:spacing w:after="0" w:line="243" w:lineRule="auto"/>
        <w:ind w:right="-20"/>
        <w:rPr>
          <w:rFonts w:cs="Times New Roman"/>
          <w:b/>
          <w:bCs/>
          <w:spacing w:val="1"/>
          <w:sz w:val="28"/>
          <w:szCs w:val="28"/>
        </w:rPr>
      </w:pPr>
    </w:p>
    <w:p w:rsidR="00267CE1" w:rsidRPr="005C4975" w:rsidRDefault="00267CE1"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67CE1" w:rsidRPr="005C4975" w:rsidRDefault="00267CE1" w:rsidP="00F83A08">
      <w:pPr>
        <w:widowControl w:val="0"/>
        <w:autoSpaceDE w:val="0"/>
        <w:autoSpaceDN w:val="0"/>
        <w:adjustRightInd w:val="0"/>
        <w:spacing w:after="0" w:line="243" w:lineRule="auto"/>
        <w:ind w:right="-20"/>
        <w:rPr>
          <w:rFonts w:cs="Times New Roman"/>
          <w:sz w:val="24"/>
          <w:szCs w:val="24"/>
        </w:rPr>
      </w:pPr>
    </w:p>
    <w:p w:rsidR="00267CE1" w:rsidRPr="005C4975" w:rsidRDefault="00267CE1"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67CE1" w:rsidRPr="005C4975" w:rsidRDefault="00267CE1"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67CE1" w:rsidRPr="005C4975" w:rsidRDefault="00267CE1"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67CE1" w:rsidRPr="005C4975" w:rsidRDefault="00267CE1"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67CE1" w:rsidRPr="005C4975" w:rsidRDefault="00267CE1"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67CE1" w:rsidRPr="005C4975" w:rsidRDefault="00267CE1"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67CE1" w:rsidRPr="005C4975" w:rsidRDefault="00267CE1"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67CE1" w:rsidRPr="005C4975" w:rsidRDefault="00267CE1"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yperlink"/>
            <w:sz w:val="24"/>
            <w:szCs w:val="24"/>
          </w:rPr>
          <w:t>http://www.zelow.pl/</w:t>
        </w:r>
      </w:hyperlink>
    </w:p>
    <w:p w:rsidR="00267CE1" w:rsidRDefault="00267CE1" w:rsidP="00E85555">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yperlink"/>
            <w:spacing w:val="1"/>
            <w:sz w:val="24"/>
            <w:szCs w:val="24"/>
          </w:rPr>
          <w:t>umzelow@zelow.pl</w:t>
        </w:r>
      </w:hyperlink>
    </w:p>
    <w:p w:rsidR="00267CE1" w:rsidRDefault="00267CE1" w:rsidP="000E6269">
      <w:pPr>
        <w:widowControl w:val="0"/>
        <w:autoSpaceDE w:val="0"/>
        <w:autoSpaceDN w:val="0"/>
        <w:adjustRightInd w:val="0"/>
        <w:spacing w:after="0" w:line="240" w:lineRule="auto"/>
        <w:ind w:right="2020"/>
        <w:rPr>
          <w:rFonts w:cs="Times New Roman"/>
          <w:spacing w:val="1"/>
          <w:sz w:val="24"/>
          <w:szCs w:val="24"/>
        </w:rPr>
      </w:pPr>
    </w:p>
    <w:p w:rsidR="00267CE1" w:rsidRDefault="00267CE1" w:rsidP="000E6269">
      <w:pPr>
        <w:widowControl w:val="0"/>
        <w:autoSpaceDE w:val="0"/>
        <w:autoSpaceDN w:val="0"/>
        <w:adjustRightInd w:val="0"/>
        <w:spacing w:after="0" w:line="240" w:lineRule="auto"/>
        <w:ind w:right="2020"/>
        <w:rPr>
          <w:rFonts w:cs="Times New Roman"/>
          <w:spacing w:val="1"/>
          <w:sz w:val="24"/>
          <w:szCs w:val="24"/>
        </w:rPr>
      </w:pPr>
    </w:p>
    <w:p w:rsidR="00267CE1" w:rsidRDefault="00267CE1" w:rsidP="000E6269">
      <w:pPr>
        <w:widowControl w:val="0"/>
        <w:autoSpaceDE w:val="0"/>
        <w:autoSpaceDN w:val="0"/>
        <w:adjustRightInd w:val="0"/>
        <w:spacing w:after="0" w:line="240" w:lineRule="auto"/>
        <w:ind w:right="2020"/>
        <w:rPr>
          <w:rFonts w:cs="Times New Roman"/>
          <w:spacing w:val="1"/>
          <w:sz w:val="24"/>
          <w:szCs w:val="24"/>
        </w:rPr>
      </w:pPr>
    </w:p>
    <w:p w:rsidR="00267CE1" w:rsidRDefault="00267CE1" w:rsidP="000E6269">
      <w:pPr>
        <w:widowControl w:val="0"/>
        <w:autoSpaceDE w:val="0"/>
        <w:autoSpaceDN w:val="0"/>
        <w:adjustRightInd w:val="0"/>
        <w:spacing w:after="0" w:line="240" w:lineRule="auto"/>
        <w:ind w:right="2020"/>
        <w:rPr>
          <w:rFonts w:cs="Times New Roman"/>
          <w:spacing w:val="1"/>
          <w:sz w:val="24"/>
          <w:szCs w:val="24"/>
        </w:rPr>
      </w:pPr>
    </w:p>
    <w:p w:rsidR="00267CE1" w:rsidRDefault="00267CE1" w:rsidP="000E6269">
      <w:pPr>
        <w:widowControl w:val="0"/>
        <w:autoSpaceDE w:val="0"/>
        <w:autoSpaceDN w:val="0"/>
        <w:adjustRightInd w:val="0"/>
        <w:spacing w:after="0" w:line="240" w:lineRule="auto"/>
        <w:ind w:right="2020"/>
        <w:rPr>
          <w:rFonts w:cs="Times New Roman"/>
          <w:spacing w:val="1"/>
          <w:sz w:val="24"/>
          <w:szCs w:val="24"/>
        </w:rPr>
      </w:pPr>
    </w:p>
    <w:p w:rsidR="00267CE1" w:rsidRPr="00E85555" w:rsidRDefault="00267CE1"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67CE1" w:rsidRPr="005C4975" w:rsidRDefault="00267CE1" w:rsidP="00F83A08">
      <w:pPr>
        <w:widowControl w:val="0"/>
        <w:autoSpaceDE w:val="0"/>
        <w:autoSpaceDN w:val="0"/>
        <w:adjustRightInd w:val="0"/>
        <w:spacing w:after="0" w:line="240" w:lineRule="auto"/>
        <w:ind w:right="-20"/>
        <w:rPr>
          <w:rFonts w:cs="Times New Roman"/>
          <w:sz w:val="24"/>
          <w:szCs w:val="24"/>
        </w:rPr>
      </w:pPr>
    </w:p>
    <w:p w:rsidR="00267CE1" w:rsidRPr="005C4975" w:rsidRDefault="00267CE1" w:rsidP="000E6269">
      <w:pPr>
        <w:widowControl w:val="0"/>
        <w:autoSpaceDE w:val="0"/>
        <w:autoSpaceDN w:val="0"/>
        <w:adjustRightInd w:val="0"/>
        <w:spacing w:after="0" w:line="240" w:lineRule="auto"/>
        <w:ind w:right="-20"/>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uP</w:t>
      </w:r>
      <w:r w:rsidRPr="00746B4A">
        <w:rPr>
          <w:spacing w:val="2"/>
          <w:sz w:val="24"/>
          <w:szCs w:val="24"/>
        </w:rPr>
        <w:t>z</w:t>
      </w:r>
      <w:r w:rsidRPr="00746B4A">
        <w:rPr>
          <w:sz w:val="24"/>
          <w:szCs w:val="24"/>
        </w:rPr>
        <w:t xml:space="preserve">p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r w:rsidRPr="00746B4A">
        <w:rPr>
          <w:sz w:val="24"/>
          <w:szCs w:val="24"/>
        </w:rPr>
        <w:t>P</w:t>
      </w:r>
      <w:r w:rsidRPr="00746B4A">
        <w:rPr>
          <w:spacing w:val="1"/>
          <w:sz w:val="24"/>
          <w:szCs w:val="24"/>
        </w:rPr>
        <w:t>z</w:t>
      </w:r>
      <w:r w:rsidRPr="00746B4A">
        <w:rPr>
          <w:sz w:val="24"/>
          <w:szCs w:val="24"/>
        </w:rPr>
        <w:t>p.</w:t>
      </w:r>
      <w:r>
        <w:rPr>
          <w:sz w:val="24"/>
          <w:szCs w:val="24"/>
        </w:rPr>
        <w:t xml:space="preserve"> W postępowaniu zastosowanie ma procedura uregulowana w art. 24aa ust. 1 ustawy Pzp, tzw. ,, procedura odwrócona”. </w:t>
      </w:r>
    </w:p>
    <w:p w:rsidR="00267CE1" w:rsidRDefault="00267CE1" w:rsidP="00F83A08">
      <w:pPr>
        <w:widowControl w:val="0"/>
        <w:autoSpaceDE w:val="0"/>
        <w:autoSpaceDN w:val="0"/>
        <w:adjustRightInd w:val="0"/>
        <w:spacing w:after="0" w:line="240" w:lineRule="auto"/>
        <w:ind w:right="-20"/>
        <w:rPr>
          <w:rFonts w:cs="Times New Roman"/>
          <w:b/>
          <w:bCs/>
          <w:spacing w:val="1"/>
          <w:sz w:val="24"/>
          <w:szCs w:val="24"/>
        </w:rPr>
      </w:pPr>
    </w:p>
    <w:p w:rsidR="00267CE1" w:rsidRPr="000E6269" w:rsidRDefault="00267CE1" w:rsidP="00F83A08">
      <w:pPr>
        <w:widowControl w:val="0"/>
        <w:autoSpaceDE w:val="0"/>
        <w:autoSpaceDN w:val="0"/>
        <w:adjustRightInd w:val="0"/>
        <w:spacing w:after="0" w:line="240" w:lineRule="auto"/>
        <w:ind w:right="-20"/>
        <w:rPr>
          <w:rFonts w:cs="Times New Roman"/>
          <w:sz w:val="24"/>
          <w:szCs w:val="24"/>
        </w:rPr>
      </w:pPr>
      <w:r w:rsidRPr="000E6269">
        <w:rPr>
          <w:b/>
          <w:bCs/>
          <w:spacing w:val="1"/>
          <w:sz w:val="24"/>
          <w:szCs w:val="24"/>
        </w:rPr>
        <w:t>6</w:t>
      </w:r>
      <w:r w:rsidRPr="000E6269">
        <w:rPr>
          <w:b/>
          <w:bCs/>
          <w:sz w:val="24"/>
          <w:szCs w:val="24"/>
        </w:rPr>
        <w:t>.</w:t>
      </w:r>
      <w:r w:rsidRPr="000E6269">
        <w:rPr>
          <w:sz w:val="24"/>
          <w:szCs w:val="24"/>
        </w:rPr>
        <w:t xml:space="preserve"> </w:t>
      </w:r>
      <w:r w:rsidRPr="000E6269">
        <w:rPr>
          <w:b/>
          <w:bCs/>
          <w:sz w:val="24"/>
          <w:szCs w:val="24"/>
        </w:rPr>
        <w:t>OPIS</w:t>
      </w:r>
      <w:r w:rsidRPr="000E6269">
        <w:rPr>
          <w:sz w:val="24"/>
          <w:szCs w:val="24"/>
        </w:rPr>
        <w:t xml:space="preserve"> </w:t>
      </w:r>
      <w:r w:rsidRPr="000E6269">
        <w:rPr>
          <w:b/>
          <w:bCs/>
          <w:spacing w:val="1"/>
          <w:sz w:val="24"/>
          <w:szCs w:val="24"/>
        </w:rPr>
        <w:t>P</w:t>
      </w:r>
      <w:r w:rsidRPr="000E6269">
        <w:rPr>
          <w:b/>
          <w:bCs/>
          <w:sz w:val="24"/>
          <w:szCs w:val="24"/>
        </w:rPr>
        <w:t>RZ</w:t>
      </w:r>
      <w:r w:rsidRPr="000E6269">
        <w:rPr>
          <w:b/>
          <w:bCs/>
          <w:spacing w:val="-1"/>
          <w:sz w:val="24"/>
          <w:szCs w:val="24"/>
        </w:rPr>
        <w:t>E</w:t>
      </w:r>
      <w:r w:rsidRPr="000E6269">
        <w:rPr>
          <w:b/>
          <w:bCs/>
          <w:sz w:val="24"/>
          <w:szCs w:val="24"/>
        </w:rPr>
        <w:t>D</w:t>
      </w:r>
      <w:r w:rsidRPr="000E6269">
        <w:rPr>
          <w:b/>
          <w:bCs/>
          <w:spacing w:val="-3"/>
          <w:sz w:val="24"/>
          <w:szCs w:val="24"/>
        </w:rPr>
        <w:t>M</w:t>
      </w:r>
      <w:r w:rsidRPr="000E6269">
        <w:rPr>
          <w:b/>
          <w:bCs/>
          <w:spacing w:val="1"/>
          <w:sz w:val="24"/>
          <w:szCs w:val="24"/>
        </w:rPr>
        <w:t>IO</w:t>
      </w:r>
      <w:r w:rsidRPr="000E6269">
        <w:rPr>
          <w:b/>
          <w:bCs/>
          <w:sz w:val="24"/>
          <w:szCs w:val="24"/>
        </w:rPr>
        <w:t>TU</w:t>
      </w:r>
      <w:r w:rsidRPr="000E6269">
        <w:rPr>
          <w:spacing w:val="-1"/>
          <w:sz w:val="24"/>
          <w:szCs w:val="24"/>
        </w:rPr>
        <w:t xml:space="preserve"> </w:t>
      </w:r>
      <w:r w:rsidRPr="000E6269">
        <w:rPr>
          <w:b/>
          <w:bCs/>
          <w:sz w:val="24"/>
          <w:szCs w:val="24"/>
        </w:rPr>
        <w:t>Z</w:t>
      </w:r>
      <w:r w:rsidRPr="000E6269">
        <w:rPr>
          <w:b/>
          <w:bCs/>
          <w:spacing w:val="1"/>
          <w:sz w:val="24"/>
          <w:szCs w:val="24"/>
        </w:rPr>
        <w:t>A</w:t>
      </w:r>
      <w:r w:rsidRPr="000E6269">
        <w:rPr>
          <w:b/>
          <w:bCs/>
          <w:spacing w:val="-2"/>
          <w:sz w:val="24"/>
          <w:szCs w:val="24"/>
        </w:rPr>
        <w:t>M</w:t>
      </w:r>
      <w:r w:rsidRPr="000E6269">
        <w:rPr>
          <w:b/>
          <w:bCs/>
          <w:spacing w:val="-1"/>
          <w:sz w:val="24"/>
          <w:szCs w:val="24"/>
        </w:rPr>
        <w:t>Ó</w:t>
      </w:r>
      <w:r w:rsidRPr="000E6269">
        <w:rPr>
          <w:b/>
          <w:bCs/>
          <w:sz w:val="24"/>
          <w:szCs w:val="24"/>
        </w:rPr>
        <w:t>W</w:t>
      </w:r>
      <w:r w:rsidRPr="000E6269">
        <w:rPr>
          <w:b/>
          <w:bCs/>
          <w:spacing w:val="2"/>
          <w:sz w:val="24"/>
          <w:szCs w:val="24"/>
        </w:rPr>
        <w:t>I</w:t>
      </w:r>
      <w:r w:rsidRPr="000E6269">
        <w:rPr>
          <w:b/>
          <w:bCs/>
          <w:sz w:val="24"/>
          <w:szCs w:val="24"/>
        </w:rPr>
        <w:t>E</w:t>
      </w:r>
      <w:r w:rsidRPr="000E6269">
        <w:rPr>
          <w:b/>
          <w:bCs/>
          <w:spacing w:val="-1"/>
          <w:sz w:val="24"/>
          <w:szCs w:val="24"/>
        </w:rPr>
        <w:t>N</w:t>
      </w:r>
      <w:r w:rsidRPr="000E6269">
        <w:rPr>
          <w:b/>
          <w:bCs/>
          <w:sz w:val="24"/>
          <w:szCs w:val="24"/>
        </w:rPr>
        <w:t>IA</w:t>
      </w:r>
    </w:p>
    <w:p w:rsidR="00267CE1" w:rsidRPr="001A4110" w:rsidRDefault="00267CE1" w:rsidP="001A4110">
      <w:pPr>
        <w:shd w:val="clear" w:color="auto" w:fill="FFFFFF"/>
        <w:tabs>
          <w:tab w:val="left" w:pos="360"/>
        </w:tabs>
        <w:suppressAutoHyphens/>
        <w:spacing w:after="0" w:line="240" w:lineRule="auto"/>
        <w:jc w:val="both"/>
        <w:rPr>
          <w:rFonts w:cs="Times New Roman"/>
          <w:color w:val="000000"/>
          <w:sz w:val="24"/>
          <w:szCs w:val="24"/>
        </w:rPr>
      </w:pPr>
      <w:r w:rsidRPr="001A4110">
        <w:rPr>
          <w:b/>
          <w:bCs/>
          <w:sz w:val="24"/>
          <w:szCs w:val="24"/>
        </w:rPr>
        <w:t>6.1</w:t>
      </w:r>
      <w:r>
        <w:rPr>
          <w:sz w:val="24"/>
          <w:szCs w:val="24"/>
        </w:rPr>
        <w:t xml:space="preserve"> </w:t>
      </w:r>
      <w:r w:rsidRPr="001A4110">
        <w:rPr>
          <w:sz w:val="24"/>
          <w:szCs w:val="24"/>
        </w:rPr>
        <w:t xml:space="preserve">Przedmiotem zamówienia </w:t>
      </w:r>
      <w:r w:rsidRPr="001A4110">
        <w:rPr>
          <w:color w:val="000000"/>
          <w:spacing w:val="3"/>
          <w:sz w:val="24"/>
          <w:szCs w:val="24"/>
        </w:rPr>
        <w:t xml:space="preserve">w ramach przetargu nieograniczonego </w:t>
      </w:r>
      <w:r w:rsidRPr="001A4110">
        <w:rPr>
          <w:sz w:val="24"/>
          <w:szCs w:val="24"/>
        </w:rPr>
        <w:t xml:space="preserve">jest “Naprawa dróg gminnych na terenie gminy Zelów w roku 2018”, polegająca na wykonywaniu </w:t>
      </w:r>
      <w:r w:rsidRPr="001A4110">
        <w:rPr>
          <w:color w:val="000000"/>
          <w:sz w:val="24"/>
          <w:szCs w:val="24"/>
        </w:rPr>
        <w:t xml:space="preserve">napraw bieżących i konserwacji nawierzchni dróg </w:t>
      </w:r>
      <w:r w:rsidRPr="001A4110">
        <w:rPr>
          <w:sz w:val="24"/>
          <w:szCs w:val="24"/>
        </w:rPr>
        <w:t>tłuczniowych i gruntowych/żwirowych</w:t>
      </w:r>
      <w:r w:rsidRPr="001A4110">
        <w:rPr>
          <w:color w:val="000000"/>
          <w:sz w:val="24"/>
          <w:szCs w:val="24"/>
        </w:rPr>
        <w:t xml:space="preserve">. </w:t>
      </w:r>
    </w:p>
    <w:p w:rsidR="00267CE1" w:rsidRPr="001A4110" w:rsidRDefault="00267CE1" w:rsidP="001A4110">
      <w:pPr>
        <w:widowControl w:val="0"/>
        <w:autoSpaceDE w:val="0"/>
        <w:autoSpaceDN w:val="0"/>
        <w:adjustRightInd w:val="0"/>
        <w:spacing w:after="0" w:line="240" w:lineRule="auto"/>
        <w:jc w:val="both"/>
        <w:rPr>
          <w:rFonts w:cs="Times New Roman"/>
          <w:b/>
          <w:bCs/>
          <w:sz w:val="24"/>
          <w:szCs w:val="24"/>
        </w:rPr>
      </w:pPr>
      <w:r w:rsidRPr="001A4110">
        <w:rPr>
          <w:sz w:val="24"/>
          <w:szCs w:val="24"/>
        </w:rPr>
        <w:t>Naprawy dróg odbywać się będą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Zelów.</w:t>
      </w:r>
    </w:p>
    <w:p w:rsidR="00267CE1" w:rsidRPr="001A4110" w:rsidRDefault="00267CE1" w:rsidP="001A4110">
      <w:pPr>
        <w:shd w:val="clear" w:color="auto" w:fill="FFFFFF"/>
        <w:tabs>
          <w:tab w:val="left" w:pos="360"/>
        </w:tabs>
        <w:suppressAutoHyphens/>
        <w:spacing w:after="0" w:line="240" w:lineRule="auto"/>
        <w:jc w:val="both"/>
        <w:rPr>
          <w:color w:val="000000"/>
          <w:sz w:val="24"/>
          <w:szCs w:val="24"/>
        </w:rPr>
      </w:pPr>
      <w:r w:rsidRPr="001A4110">
        <w:rPr>
          <w:sz w:val="24"/>
          <w:szCs w:val="24"/>
        </w:rPr>
        <w:t>W</w:t>
      </w:r>
      <w:r w:rsidRPr="001A4110">
        <w:rPr>
          <w:color w:val="000000"/>
          <w:sz w:val="24"/>
          <w:szCs w:val="24"/>
        </w:rPr>
        <w:t xml:space="preserve">ykonanie </w:t>
      </w:r>
      <w:r w:rsidRPr="001A4110">
        <w:rPr>
          <w:sz w:val="24"/>
          <w:szCs w:val="24"/>
        </w:rPr>
        <w:t>napraw dróg gminnych o nawierzchniach tłuczniowych,  gruntowych/żwirowych, na terenie gminy Zelów w zależności od potrzeb obejmuje następujące zadania:</w:t>
      </w:r>
      <w:r w:rsidRPr="001A4110">
        <w:rPr>
          <w:color w:val="000000"/>
          <w:sz w:val="24"/>
          <w:szCs w:val="24"/>
        </w:rPr>
        <w:t xml:space="preserve"> </w:t>
      </w:r>
    </w:p>
    <w:p w:rsidR="00267CE1" w:rsidRPr="001A4110" w:rsidRDefault="00267CE1" w:rsidP="001A4110">
      <w:pPr>
        <w:shd w:val="clear" w:color="auto" w:fill="FFFFFF"/>
        <w:tabs>
          <w:tab w:val="left" w:pos="360"/>
        </w:tabs>
        <w:suppressAutoHyphens/>
        <w:spacing w:after="0" w:line="240" w:lineRule="auto"/>
        <w:jc w:val="both"/>
        <w:rPr>
          <w:rFonts w:cs="Times New Roman"/>
          <w:color w:val="000000"/>
          <w:sz w:val="24"/>
          <w:szCs w:val="24"/>
        </w:rPr>
      </w:pPr>
      <w:r w:rsidRPr="001A4110">
        <w:rPr>
          <w:color w:val="000000"/>
          <w:sz w:val="24"/>
          <w:szCs w:val="24"/>
        </w:rPr>
        <w:t xml:space="preserve">a)  naprawę, likwidację ubytków, zastoisk wody, wybojów oraz zagłębień i osiadań w drogach gminnych zakupionym i dostarczonym przez Wykonawcę </w:t>
      </w:r>
      <w:r w:rsidRPr="001A4110">
        <w:rPr>
          <w:b/>
          <w:bCs/>
          <w:color w:val="000000"/>
          <w:sz w:val="24"/>
          <w:szCs w:val="24"/>
        </w:rPr>
        <w:t>kruszywem dolomitowym w ilości około 4000 ton o frakcji 0-31,5 mm, 1000 ton o frakcji 0-63 mm</w:t>
      </w:r>
      <w:r w:rsidRPr="001A4110">
        <w:rPr>
          <w:color w:val="000000"/>
          <w:sz w:val="24"/>
          <w:szCs w:val="24"/>
        </w:rPr>
        <w:t>, poprzez wbudowanie materiału bez zmiany parametrów konstrukcyjnych nawierzchni , profilowanie drogi w celu nadania odpowiedniego profilu oraz zagęszczenie przy użyciu walca min. 6 t.</w:t>
      </w:r>
    </w:p>
    <w:p w:rsidR="00267CE1" w:rsidRPr="001A4110" w:rsidRDefault="00267CE1" w:rsidP="001A4110">
      <w:pPr>
        <w:shd w:val="clear" w:color="auto" w:fill="FFFFFF"/>
        <w:tabs>
          <w:tab w:val="left" w:pos="360"/>
        </w:tabs>
        <w:suppressAutoHyphens/>
        <w:spacing w:after="0" w:line="240" w:lineRule="auto"/>
        <w:jc w:val="both"/>
        <w:rPr>
          <w:rFonts w:cs="Times New Roman"/>
          <w:color w:val="000000"/>
          <w:sz w:val="24"/>
          <w:szCs w:val="24"/>
        </w:rPr>
      </w:pPr>
      <w:r w:rsidRPr="001A4110">
        <w:rPr>
          <w:color w:val="000000"/>
          <w:sz w:val="24"/>
          <w:szCs w:val="24"/>
        </w:rPr>
        <w:t xml:space="preserve">b) naprawę, likwidację ubytków, zastoisk wody, wybojów oraz zagłębień i osiadań w drogach gminnych zakupionym i dostarczonym przez Wykonawcę </w:t>
      </w:r>
      <w:r w:rsidRPr="001A4110">
        <w:rPr>
          <w:b/>
          <w:bCs/>
          <w:color w:val="000000"/>
          <w:sz w:val="24"/>
          <w:szCs w:val="24"/>
        </w:rPr>
        <w:t>gruzem betonowym o frakcji 0-63 mm w ilości nieprzekraczającej 500 ton</w:t>
      </w:r>
      <w:r w:rsidRPr="001A4110">
        <w:rPr>
          <w:color w:val="000000"/>
          <w:sz w:val="24"/>
          <w:szCs w:val="24"/>
        </w:rPr>
        <w:t xml:space="preserve"> na drogach wskazanych przez Zamawiającego poprzez wbudowanie materiału bez zmiany parametrów konstrukcyjnych nawierzchni, profilowanie drogi w celu nadania odpowiedniego profilu oraz zagęszczenie przy użyciu walca min. 6 t.</w:t>
      </w:r>
    </w:p>
    <w:p w:rsidR="00267CE1" w:rsidRPr="001A4110" w:rsidRDefault="00267CE1" w:rsidP="001A4110">
      <w:pPr>
        <w:shd w:val="clear" w:color="auto" w:fill="FFFFFF"/>
        <w:tabs>
          <w:tab w:val="left" w:pos="360"/>
        </w:tabs>
        <w:suppressAutoHyphens/>
        <w:spacing w:after="0" w:line="240" w:lineRule="auto"/>
        <w:jc w:val="both"/>
        <w:rPr>
          <w:color w:val="000000"/>
          <w:sz w:val="24"/>
          <w:szCs w:val="24"/>
        </w:rPr>
      </w:pPr>
      <w:r w:rsidRPr="001A4110">
        <w:rPr>
          <w:color w:val="000000"/>
          <w:sz w:val="24"/>
          <w:szCs w:val="24"/>
        </w:rPr>
        <w:t xml:space="preserve">c) naprawę, likwidację ubytków, zastoisk wody, wybojów oraz zagłębień i osiadań w drogach gminnych zakupionym i dostarczonym przez Wykonawcę </w:t>
      </w:r>
      <w:r w:rsidRPr="001A4110">
        <w:rPr>
          <w:b/>
          <w:bCs/>
          <w:color w:val="000000"/>
          <w:sz w:val="24"/>
          <w:szCs w:val="24"/>
        </w:rPr>
        <w:t>destruktem asfaltowym w ilości nieprzekraczającej 200 ton</w:t>
      </w:r>
      <w:r w:rsidRPr="001A4110">
        <w:rPr>
          <w:color w:val="000000"/>
          <w:sz w:val="24"/>
          <w:szCs w:val="24"/>
        </w:rPr>
        <w:t>, na drogach wskazanych przez Zamawiającego poprzez wbudowanie materiału bez zmiany parametrów konstrukcyjnych nawierzchni , profilowanie drogi w celu nadania odpowiedniego profilu oraz zagęszczenie przy użyciu walca min. 6 t.</w:t>
      </w:r>
    </w:p>
    <w:p w:rsidR="00267CE1" w:rsidRPr="001A4110" w:rsidRDefault="00267CE1" w:rsidP="001A4110">
      <w:pPr>
        <w:shd w:val="clear" w:color="auto" w:fill="FFFFFF"/>
        <w:tabs>
          <w:tab w:val="left" w:pos="360"/>
        </w:tabs>
        <w:suppressAutoHyphens/>
        <w:spacing w:after="0" w:line="240" w:lineRule="auto"/>
        <w:jc w:val="both"/>
        <w:rPr>
          <w:rFonts w:cs="Times New Roman"/>
          <w:color w:val="000000"/>
          <w:sz w:val="24"/>
          <w:szCs w:val="24"/>
        </w:rPr>
      </w:pPr>
      <w:r w:rsidRPr="001A4110">
        <w:rPr>
          <w:color w:val="000000"/>
          <w:sz w:val="24"/>
          <w:szCs w:val="24"/>
        </w:rPr>
        <w:t>d)</w:t>
      </w:r>
      <w:r w:rsidRPr="001A4110">
        <w:rPr>
          <w:b/>
          <w:bCs/>
          <w:color w:val="000000"/>
          <w:sz w:val="24"/>
          <w:szCs w:val="24"/>
        </w:rPr>
        <w:t xml:space="preserve"> profilowaniu dróg gruntowych samojezdną równiarką drogową wraz z uwałowaniem</w:t>
      </w:r>
      <w:r w:rsidRPr="001A4110">
        <w:rPr>
          <w:color w:val="000000"/>
          <w:sz w:val="24"/>
          <w:szCs w:val="24"/>
        </w:rPr>
        <w:t xml:space="preserve"> przy użyciu walca drogowego min. 6 t, wskazanych przez Zamawiającego, na których powstały nierówności, wygórowania oraz koleiny o  długości nie przekraczającej 50 000 mb.;</w:t>
      </w:r>
    </w:p>
    <w:p w:rsidR="00267CE1" w:rsidRPr="001A4110" w:rsidRDefault="00267CE1" w:rsidP="001A4110">
      <w:pPr>
        <w:shd w:val="clear" w:color="auto" w:fill="FFFFFF"/>
        <w:tabs>
          <w:tab w:val="left" w:pos="360"/>
        </w:tabs>
        <w:suppressAutoHyphens/>
        <w:spacing w:after="0" w:line="240" w:lineRule="auto"/>
        <w:jc w:val="both"/>
        <w:rPr>
          <w:rFonts w:cs="Times New Roman"/>
          <w:color w:val="000000"/>
          <w:sz w:val="24"/>
          <w:szCs w:val="24"/>
        </w:rPr>
      </w:pPr>
    </w:p>
    <w:p w:rsidR="00267CE1" w:rsidRPr="001A4110" w:rsidRDefault="00267CE1" w:rsidP="001A4110">
      <w:pPr>
        <w:shd w:val="clear" w:color="auto" w:fill="FFFFFF"/>
        <w:tabs>
          <w:tab w:val="left" w:pos="360"/>
        </w:tabs>
        <w:suppressAutoHyphens/>
        <w:spacing w:after="0" w:line="240" w:lineRule="auto"/>
        <w:jc w:val="both"/>
        <w:rPr>
          <w:rFonts w:cs="Times New Roman"/>
          <w:color w:val="000000"/>
          <w:sz w:val="24"/>
          <w:szCs w:val="24"/>
        </w:rPr>
      </w:pPr>
      <w:r>
        <w:rPr>
          <w:b/>
          <w:bCs/>
          <w:color w:val="000000"/>
          <w:spacing w:val="7"/>
          <w:sz w:val="24"/>
          <w:szCs w:val="24"/>
        </w:rPr>
        <w:t>6.</w:t>
      </w:r>
      <w:r w:rsidRPr="001A4110">
        <w:rPr>
          <w:b/>
          <w:bCs/>
          <w:color w:val="000000"/>
          <w:spacing w:val="7"/>
          <w:sz w:val="24"/>
          <w:szCs w:val="24"/>
        </w:rPr>
        <w:t>2</w:t>
      </w:r>
      <w:r>
        <w:rPr>
          <w:b/>
          <w:bCs/>
          <w:color w:val="000000"/>
          <w:spacing w:val="7"/>
          <w:sz w:val="24"/>
          <w:szCs w:val="24"/>
        </w:rPr>
        <w:t xml:space="preserve"> </w:t>
      </w:r>
      <w:r w:rsidRPr="001A4110">
        <w:rPr>
          <w:b/>
          <w:bCs/>
          <w:color w:val="000000"/>
          <w:spacing w:val="3"/>
          <w:sz w:val="24"/>
          <w:szCs w:val="24"/>
        </w:rPr>
        <w:t>Zasady ogólne prowadzenia robót:</w:t>
      </w:r>
    </w:p>
    <w:p w:rsidR="00267CE1" w:rsidRPr="001A4110" w:rsidRDefault="00267CE1" w:rsidP="001A4110">
      <w:pPr>
        <w:shd w:val="clear" w:color="auto" w:fill="FFFFFF"/>
        <w:spacing w:after="0" w:line="240" w:lineRule="auto"/>
        <w:jc w:val="both"/>
        <w:rPr>
          <w:color w:val="000000"/>
          <w:spacing w:val="-1"/>
          <w:sz w:val="24"/>
          <w:szCs w:val="24"/>
        </w:rPr>
      </w:pPr>
      <w:r w:rsidRPr="001A4110">
        <w:rPr>
          <w:color w:val="000000"/>
          <w:spacing w:val="-1"/>
          <w:sz w:val="24"/>
          <w:szCs w:val="24"/>
        </w:rPr>
        <w:t>a) Po otrzymaniu zlecenia od Zamawiającego, przed przystąpieniem do prac Wykonawca  z</w:t>
      </w:r>
      <w:r>
        <w:rPr>
          <w:color w:val="000000"/>
          <w:spacing w:val="-1"/>
          <w:sz w:val="24"/>
          <w:szCs w:val="24"/>
        </w:rPr>
        <w:t>o</w:t>
      </w:r>
      <w:r w:rsidRPr="001A4110">
        <w:rPr>
          <w:color w:val="000000"/>
          <w:spacing w:val="-1"/>
          <w:sz w:val="24"/>
          <w:szCs w:val="24"/>
        </w:rPr>
        <w:t xml:space="preserve">bowiązany jest zapoznać się z warunkami w terenie, szczegółowo uzgodnić zakres prac z Zamawiającym, </w:t>
      </w:r>
    </w:p>
    <w:p w:rsidR="00267CE1" w:rsidRPr="001A4110" w:rsidRDefault="00267CE1" w:rsidP="001A4110">
      <w:pPr>
        <w:pStyle w:val="Default"/>
        <w:jc w:val="both"/>
        <w:rPr>
          <w:rFonts w:ascii="Calibri" w:hAnsi="Calibri" w:cs="Calibri"/>
        </w:rPr>
      </w:pPr>
      <w:r w:rsidRPr="001A4110">
        <w:rPr>
          <w:rFonts w:ascii="Calibri" w:hAnsi="Calibri" w:cs="Calibri"/>
          <w:spacing w:val="3"/>
        </w:rPr>
        <w:t xml:space="preserve">b) </w:t>
      </w:r>
      <w:r w:rsidRPr="001A4110">
        <w:rPr>
          <w:rFonts w:ascii="Calibri" w:hAnsi="Calibri" w:cs="Calibri"/>
        </w:rPr>
        <w:t xml:space="preserve">Wykonawca w trakcie wykonywanego zlecenia jest zobowiązany do codziennego powiadamiania przedstawiciela Zamawiającego, na nr telefonu 44/634-10-00 wew. 29 </w:t>
      </w:r>
      <w:r w:rsidRPr="001A4110">
        <w:rPr>
          <w:rFonts w:ascii="Calibri" w:hAnsi="Calibri" w:cs="Calibri"/>
        </w:rPr>
        <w:br/>
        <w:t>(w przypadku nieobecności przedstawiciela Zamawiającego – Referat Gospodarki Komunalnej Urzędu Miejskiego w Zelowie) o miejscu prowadzonych prac, godzinie rozpoczęcia i godzinie zakończenia prac oraz ilości wbudowanego materiału drogowego.</w:t>
      </w:r>
    </w:p>
    <w:p w:rsidR="00267CE1" w:rsidRPr="001A4110" w:rsidRDefault="00267CE1" w:rsidP="001A4110">
      <w:pPr>
        <w:pStyle w:val="Default"/>
        <w:jc w:val="both"/>
        <w:rPr>
          <w:rFonts w:ascii="Calibri" w:hAnsi="Calibri" w:cs="Calibri"/>
        </w:rPr>
      </w:pPr>
      <w:r w:rsidRPr="001A4110">
        <w:rPr>
          <w:rFonts w:ascii="Calibri" w:hAnsi="Calibri" w:cs="Calibri"/>
        </w:rPr>
        <w:t xml:space="preserve">c) Dostarczenie każdej partii kruszywa musi odbywać się przy obecności przedstawiciela Gminy Zelów (sołtysa danej miejscowości lub pracownika), po wcześniejszym zawiadomieniu Zamawiającego przez Wykonawcę. Wykonawca przy każdorazowym dostarczeniu materiału jest zobowiązany przekazać Zamawiającemu dowód WZ oraz deklarację zgodności lub certyfikat  jakości, </w:t>
      </w:r>
    </w:p>
    <w:p w:rsidR="00267CE1" w:rsidRPr="001A4110" w:rsidRDefault="00267CE1" w:rsidP="001A4110">
      <w:pPr>
        <w:pStyle w:val="Default"/>
        <w:jc w:val="both"/>
        <w:rPr>
          <w:rFonts w:ascii="Calibri" w:hAnsi="Calibri" w:cs="Calibri"/>
        </w:rPr>
      </w:pPr>
      <w:r w:rsidRPr="001A4110">
        <w:rPr>
          <w:rFonts w:ascii="Calibri" w:hAnsi="Calibri" w:cs="Calibri"/>
        </w:rPr>
        <w:t xml:space="preserve">d) Materiał niespełniający wymagań bądź o złej jakości, nie zostanie zaakceptowany przez Zamawiającego i zostanie usunięty z terenu prac niezwłocznie przez Wykonawcę lub na jego koszt. </w:t>
      </w:r>
    </w:p>
    <w:p w:rsidR="00267CE1" w:rsidRPr="001A4110" w:rsidRDefault="00267CE1" w:rsidP="001A4110">
      <w:pPr>
        <w:autoSpaceDE w:val="0"/>
        <w:autoSpaceDN w:val="0"/>
        <w:adjustRightInd w:val="0"/>
        <w:spacing w:after="0" w:line="240" w:lineRule="auto"/>
        <w:jc w:val="both"/>
        <w:rPr>
          <w:color w:val="000000"/>
          <w:sz w:val="24"/>
          <w:szCs w:val="24"/>
        </w:rPr>
      </w:pPr>
      <w:r w:rsidRPr="001A4110">
        <w:rPr>
          <w:color w:val="000000"/>
          <w:sz w:val="24"/>
          <w:szCs w:val="24"/>
        </w:rPr>
        <w:t>e) Zamawiający ma prawo do sprawdzenia jakości i ilości dostarczonego kruszywa. W przypadku rozbieżności pomiędzy pomiarem a dokumentem przewozowym, podstawą do rozliczenia będzie ilość kruszywa stwierdzona przez Zamawiającego,</w:t>
      </w:r>
    </w:p>
    <w:p w:rsidR="00267CE1" w:rsidRPr="001A4110" w:rsidRDefault="00267CE1" w:rsidP="001A4110">
      <w:pPr>
        <w:autoSpaceDE w:val="0"/>
        <w:autoSpaceDN w:val="0"/>
        <w:adjustRightInd w:val="0"/>
        <w:spacing w:after="0" w:line="240" w:lineRule="auto"/>
        <w:jc w:val="both"/>
        <w:rPr>
          <w:color w:val="000000"/>
          <w:sz w:val="24"/>
          <w:szCs w:val="24"/>
        </w:rPr>
      </w:pPr>
      <w:r w:rsidRPr="001A4110">
        <w:rPr>
          <w:color w:val="000000"/>
          <w:sz w:val="24"/>
          <w:szCs w:val="24"/>
        </w:rPr>
        <w:t>f) Zamawiający może nie uwzględnić w rozliczeniu kruszywa, na które Wykonawca nie uzyskał potwierdzenia dostarczenia na dokumencie przewozowym,</w:t>
      </w:r>
    </w:p>
    <w:p w:rsidR="00267CE1" w:rsidRPr="001A4110" w:rsidRDefault="00267CE1" w:rsidP="001A4110">
      <w:pPr>
        <w:shd w:val="clear" w:color="auto" w:fill="FFFFFF"/>
        <w:spacing w:after="0" w:line="240" w:lineRule="auto"/>
        <w:jc w:val="both"/>
        <w:rPr>
          <w:color w:val="000000"/>
          <w:spacing w:val="2"/>
          <w:sz w:val="24"/>
          <w:szCs w:val="24"/>
        </w:rPr>
      </w:pPr>
      <w:r w:rsidRPr="001A4110">
        <w:rPr>
          <w:color w:val="000000"/>
          <w:spacing w:val="2"/>
          <w:sz w:val="24"/>
          <w:szCs w:val="24"/>
        </w:rPr>
        <w:t>g) Wykonawca jest odpowiedzialny za jakość wykonanych robót, wbudowanych materiałów, bezpieczeństwo wszelkich czynności na terenie prowadzonych prac, metody użyte przy robotach oraz ich zgodność z obowiązującymi przepisami i normami,</w:t>
      </w:r>
    </w:p>
    <w:p w:rsidR="00267CE1" w:rsidRPr="001A4110" w:rsidRDefault="00267CE1" w:rsidP="001A4110">
      <w:pPr>
        <w:shd w:val="clear" w:color="auto" w:fill="FFFFFF"/>
        <w:spacing w:after="0" w:line="240" w:lineRule="auto"/>
        <w:jc w:val="both"/>
        <w:rPr>
          <w:color w:val="000000"/>
          <w:sz w:val="24"/>
          <w:szCs w:val="24"/>
        </w:rPr>
      </w:pPr>
      <w:r w:rsidRPr="001A4110">
        <w:rPr>
          <w:color w:val="000000"/>
          <w:spacing w:val="2"/>
          <w:sz w:val="24"/>
          <w:szCs w:val="24"/>
        </w:rPr>
        <w:t xml:space="preserve">h) </w:t>
      </w:r>
      <w:r w:rsidRPr="001A4110">
        <w:rPr>
          <w:color w:val="000000"/>
          <w:sz w:val="24"/>
          <w:szCs w:val="24"/>
        </w:rPr>
        <w:t>Zamawiający zastrzega, że dojazd wykonany do miejsca wykonania usługi jak również powrót do bazy winien być uwzględniony w cenie ofertowej, nie podlega on dodatkowej wycenie oraz nie będzie liczony jako czas pracy zamówienia</w:t>
      </w:r>
    </w:p>
    <w:p w:rsidR="00267CE1" w:rsidRPr="001A4110" w:rsidRDefault="00267CE1" w:rsidP="001A4110">
      <w:pPr>
        <w:spacing w:after="0" w:line="240" w:lineRule="auto"/>
        <w:jc w:val="both"/>
        <w:textAlignment w:val="top"/>
        <w:rPr>
          <w:sz w:val="24"/>
          <w:szCs w:val="24"/>
        </w:rPr>
      </w:pPr>
      <w:r w:rsidRPr="001A4110">
        <w:rPr>
          <w:color w:val="000000"/>
          <w:sz w:val="24"/>
          <w:szCs w:val="24"/>
        </w:rPr>
        <w:t xml:space="preserve">i) </w:t>
      </w:r>
      <w:r w:rsidRPr="001A4110">
        <w:rPr>
          <w:sz w:val="24"/>
          <w:szCs w:val="24"/>
        </w:rPr>
        <w:t xml:space="preserve">W przypadku braku możliwości wjazdu na drogę samochodami z naczepami o dużym tonażu Wykonawca zobowiązany będzie do dostarczenia materiałów samochodami skrzyniowymi samowyładowczymi. W zależności od charakterystyki i stanu technicznego dróg Wykonawca w porozumieniu z Zamawiającym musi stosować odpowiednie środki transportu, które nie będą powodować zniszczenia nawierzchni dróg. </w:t>
      </w:r>
    </w:p>
    <w:p w:rsidR="00267CE1" w:rsidRPr="001A4110" w:rsidRDefault="00267CE1" w:rsidP="001A4110">
      <w:pPr>
        <w:spacing w:after="0" w:line="240" w:lineRule="auto"/>
        <w:jc w:val="both"/>
        <w:textAlignment w:val="top"/>
        <w:rPr>
          <w:sz w:val="24"/>
          <w:szCs w:val="24"/>
        </w:rPr>
      </w:pPr>
      <w:r w:rsidRPr="001A4110">
        <w:rPr>
          <w:sz w:val="24"/>
          <w:szCs w:val="24"/>
        </w:rPr>
        <w:t>j) Zamawiający zastrzega minimalną ilość jednorazowej dostawy kruszywa zgodnie z potrzebami w ilości 5- 10 ton.</w:t>
      </w:r>
    </w:p>
    <w:p w:rsidR="00267CE1" w:rsidRPr="001A4110" w:rsidRDefault="00267CE1" w:rsidP="001A4110">
      <w:pPr>
        <w:pStyle w:val="Akapitzlist"/>
        <w:spacing w:after="0" w:line="240" w:lineRule="auto"/>
        <w:ind w:left="0"/>
        <w:jc w:val="both"/>
        <w:textAlignment w:val="top"/>
        <w:rPr>
          <w:b/>
          <w:bCs/>
          <w:color w:val="000000"/>
          <w:spacing w:val="3"/>
          <w:sz w:val="24"/>
          <w:szCs w:val="24"/>
        </w:rPr>
      </w:pPr>
      <w:r w:rsidRPr="001A4110">
        <w:rPr>
          <w:b/>
          <w:bCs/>
          <w:sz w:val="24"/>
          <w:szCs w:val="24"/>
        </w:rPr>
        <w:t>k) Naprawa dróg będzie realizowana sukcesywnie w ciągu całego okresu obowiązywania umowy tj. do 31.12.2018 r.</w:t>
      </w:r>
    </w:p>
    <w:p w:rsidR="00267CE1" w:rsidRPr="001A4110" w:rsidRDefault="00267CE1" w:rsidP="001A4110">
      <w:pPr>
        <w:shd w:val="clear" w:color="auto" w:fill="FFFFFF"/>
        <w:spacing w:after="0" w:line="240" w:lineRule="auto"/>
        <w:jc w:val="both"/>
        <w:rPr>
          <w:color w:val="000000"/>
          <w:sz w:val="24"/>
          <w:szCs w:val="24"/>
        </w:rPr>
      </w:pPr>
      <w:r w:rsidRPr="001A4110">
        <w:rPr>
          <w:color w:val="000000"/>
          <w:sz w:val="24"/>
          <w:szCs w:val="24"/>
        </w:rPr>
        <w:t>l) Wykonawca jest odpowiedzialny za jakość stosowanych kruszyw, spełnienie wymagań cech</w:t>
      </w:r>
      <w:r w:rsidRPr="001A4110">
        <w:rPr>
          <w:sz w:val="24"/>
          <w:szCs w:val="24"/>
        </w:rPr>
        <w:t xml:space="preserve"> </w:t>
      </w:r>
      <w:r w:rsidRPr="001A4110">
        <w:rPr>
          <w:color w:val="000000"/>
          <w:sz w:val="24"/>
          <w:szCs w:val="24"/>
        </w:rPr>
        <w:t xml:space="preserve">gatunkowych zgodnych z zamówieniem. </w:t>
      </w:r>
    </w:p>
    <w:p w:rsidR="00267CE1" w:rsidRPr="001A4110" w:rsidRDefault="00267CE1" w:rsidP="001A4110">
      <w:pPr>
        <w:shd w:val="clear" w:color="auto" w:fill="FFFFFF"/>
        <w:spacing w:after="0" w:line="240" w:lineRule="auto"/>
        <w:jc w:val="both"/>
        <w:rPr>
          <w:b/>
          <w:bCs/>
          <w:sz w:val="24"/>
          <w:szCs w:val="24"/>
        </w:rPr>
      </w:pPr>
      <w:r w:rsidRPr="001A4110">
        <w:rPr>
          <w:color w:val="000000"/>
          <w:sz w:val="24"/>
          <w:szCs w:val="24"/>
        </w:rPr>
        <w:t>m) Odpowiedzialność Wykonawcy z tytułu gwarancji obejmuje wykonane usługi oraz wbudowane materiały</w:t>
      </w:r>
      <w:r w:rsidRPr="001A4110">
        <w:rPr>
          <w:sz w:val="24"/>
          <w:szCs w:val="24"/>
        </w:rPr>
        <w:t xml:space="preserve">. Wykonawca udzieli gwarancji na okres </w:t>
      </w:r>
      <w:r w:rsidRPr="001A4110">
        <w:rPr>
          <w:b/>
          <w:bCs/>
          <w:sz w:val="24"/>
          <w:szCs w:val="24"/>
        </w:rPr>
        <w:t>12 miesięcy.</w:t>
      </w:r>
    </w:p>
    <w:p w:rsidR="00267CE1" w:rsidRPr="001A4110" w:rsidRDefault="00267CE1" w:rsidP="001A4110">
      <w:pPr>
        <w:shd w:val="clear" w:color="auto" w:fill="FFFFFF"/>
        <w:spacing w:after="0" w:line="240" w:lineRule="auto"/>
        <w:jc w:val="both"/>
        <w:rPr>
          <w:color w:val="000000"/>
          <w:spacing w:val="2"/>
          <w:sz w:val="24"/>
          <w:szCs w:val="24"/>
        </w:rPr>
      </w:pPr>
      <w:r w:rsidRPr="001A4110">
        <w:rPr>
          <w:sz w:val="24"/>
          <w:szCs w:val="24"/>
        </w:rPr>
        <w:t>n)</w:t>
      </w:r>
      <w:r w:rsidRPr="001A4110">
        <w:rPr>
          <w:b/>
          <w:bCs/>
          <w:sz w:val="24"/>
          <w:szCs w:val="24"/>
        </w:rPr>
        <w:t xml:space="preserve"> </w:t>
      </w:r>
      <w:r w:rsidRPr="001A4110">
        <w:rPr>
          <w:color w:val="000000"/>
          <w:spacing w:val="2"/>
          <w:sz w:val="24"/>
          <w:szCs w:val="24"/>
        </w:rPr>
        <w:t>Wykonawca zobowiązany  jest wykonać dokumentację fotograficzną przed i po przep</w:t>
      </w:r>
      <w:r>
        <w:rPr>
          <w:color w:val="000000"/>
          <w:spacing w:val="2"/>
          <w:sz w:val="24"/>
          <w:szCs w:val="24"/>
        </w:rPr>
        <w:t>r</w:t>
      </w:r>
      <w:r w:rsidRPr="001A4110">
        <w:rPr>
          <w:color w:val="000000"/>
          <w:spacing w:val="2"/>
          <w:sz w:val="24"/>
          <w:szCs w:val="24"/>
        </w:rPr>
        <w:t>owadzonych naprawach.</w:t>
      </w:r>
    </w:p>
    <w:p w:rsidR="00267CE1" w:rsidRPr="001A4110" w:rsidRDefault="00267CE1" w:rsidP="001A4110">
      <w:pPr>
        <w:shd w:val="clear" w:color="auto" w:fill="FFFFFF"/>
        <w:spacing w:after="0" w:line="240" w:lineRule="auto"/>
        <w:jc w:val="both"/>
        <w:rPr>
          <w:color w:val="000000"/>
          <w:spacing w:val="2"/>
          <w:sz w:val="24"/>
          <w:szCs w:val="24"/>
        </w:rPr>
      </w:pPr>
    </w:p>
    <w:p w:rsidR="00267CE1" w:rsidRPr="001A4110" w:rsidRDefault="00267CE1" w:rsidP="001A4110">
      <w:pPr>
        <w:pStyle w:val="Default"/>
        <w:jc w:val="both"/>
        <w:rPr>
          <w:rFonts w:ascii="Calibri" w:hAnsi="Calibri" w:cs="Calibri"/>
        </w:rPr>
      </w:pPr>
      <w:r w:rsidRPr="001A4110">
        <w:rPr>
          <w:rFonts w:ascii="Calibri" w:hAnsi="Calibri" w:cs="Calibri"/>
        </w:rPr>
        <w:t>Ponadto na Wykonawcy spoczywają następujące obowiązki:</w:t>
      </w:r>
    </w:p>
    <w:p w:rsidR="00267CE1" w:rsidRPr="001A4110" w:rsidRDefault="00267CE1" w:rsidP="001A4110">
      <w:pPr>
        <w:autoSpaceDE w:val="0"/>
        <w:autoSpaceDN w:val="0"/>
        <w:adjustRightInd w:val="0"/>
        <w:spacing w:after="0" w:line="240" w:lineRule="auto"/>
        <w:jc w:val="both"/>
        <w:rPr>
          <w:color w:val="000000"/>
          <w:sz w:val="24"/>
          <w:szCs w:val="24"/>
        </w:rPr>
      </w:pPr>
      <w:r w:rsidRPr="001A4110">
        <w:rPr>
          <w:color w:val="000000"/>
          <w:sz w:val="24"/>
          <w:szCs w:val="24"/>
        </w:rPr>
        <w:t xml:space="preserve">a) prowadzenie na bieżąco obmiaru robót, </w:t>
      </w:r>
    </w:p>
    <w:p w:rsidR="00267CE1" w:rsidRPr="001A4110" w:rsidRDefault="00267CE1" w:rsidP="001A4110">
      <w:pPr>
        <w:shd w:val="clear" w:color="auto" w:fill="FFFFFF"/>
        <w:spacing w:after="0" w:line="240" w:lineRule="auto"/>
        <w:jc w:val="both"/>
        <w:rPr>
          <w:color w:val="000000"/>
          <w:spacing w:val="5"/>
          <w:sz w:val="24"/>
          <w:szCs w:val="24"/>
        </w:rPr>
      </w:pPr>
      <w:r w:rsidRPr="001A4110">
        <w:rPr>
          <w:color w:val="000000"/>
          <w:spacing w:val="3"/>
          <w:sz w:val="24"/>
          <w:szCs w:val="24"/>
        </w:rPr>
        <w:t>b)</w:t>
      </w:r>
      <w:r w:rsidRPr="001A4110">
        <w:rPr>
          <w:i/>
          <w:iCs/>
          <w:color w:val="000000"/>
          <w:spacing w:val="3"/>
          <w:sz w:val="24"/>
          <w:szCs w:val="24"/>
        </w:rPr>
        <w:t xml:space="preserve"> </w:t>
      </w:r>
      <w:r w:rsidRPr="001A4110">
        <w:rPr>
          <w:color w:val="000000"/>
          <w:spacing w:val="3"/>
          <w:sz w:val="24"/>
          <w:szCs w:val="24"/>
        </w:rPr>
        <w:t xml:space="preserve">wykonywania przedmiotu zamówienia zgodnie z obowiązującymi normami i </w:t>
      </w:r>
      <w:r w:rsidRPr="001A4110">
        <w:rPr>
          <w:color w:val="000000"/>
          <w:spacing w:val="5"/>
          <w:sz w:val="24"/>
          <w:szCs w:val="24"/>
        </w:rPr>
        <w:t>przepisami w tej dziedzinie;</w:t>
      </w:r>
    </w:p>
    <w:p w:rsidR="00267CE1" w:rsidRPr="001A4110" w:rsidRDefault="00267CE1" w:rsidP="001A4110">
      <w:pPr>
        <w:shd w:val="clear" w:color="auto" w:fill="FFFFFF"/>
        <w:spacing w:after="0" w:line="240" w:lineRule="auto"/>
        <w:jc w:val="both"/>
        <w:rPr>
          <w:rFonts w:cs="Times New Roman"/>
          <w:sz w:val="24"/>
          <w:szCs w:val="24"/>
        </w:rPr>
      </w:pPr>
      <w:r w:rsidRPr="001A4110">
        <w:rPr>
          <w:color w:val="000000"/>
          <w:spacing w:val="2"/>
          <w:sz w:val="24"/>
          <w:szCs w:val="24"/>
        </w:rPr>
        <w:t>c) zapewnienia właściwej organizacji ruchu drogowego w trakcie trwania prowadzonych prac,</w:t>
      </w:r>
    </w:p>
    <w:p w:rsidR="00267CE1" w:rsidRPr="001A4110" w:rsidRDefault="00267CE1" w:rsidP="001A4110">
      <w:pPr>
        <w:shd w:val="clear" w:color="auto" w:fill="FFFFFF"/>
        <w:spacing w:after="0" w:line="240" w:lineRule="auto"/>
        <w:jc w:val="both"/>
        <w:rPr>
          <w:rFonts w:cs="Times New Roman"/>
          <w:sz w:val="24"/>
          <w:szCs w:val="24"/>
        </w:rPr>
      </w:pPr>
      <w:r w:rsidRPr="001A4110">
        <w:rPr>
          <w:color w:val="000000"/>
          <w:spacing w:val="6"/>
          <w:sz w:val="24"/>
          <w:szCs w:val="24"/>
        </w:rPr>
        <w:t>d) w przypadku braku odpowiedniego oznakowania robót, Wykonawca ponosi pełną odpowiedzialność za szkody powstałe z tego tytułu,</w:t>
      </w:r>
    </w:p>
    <w:p w:rsidR="00267CE1" w:rsidRPr="001A4110" w:rsidRDefault="00267CE1" w:rsidP="001A4110">
      <w:pPr>
        <w:shd w:val="clear" w:color="auto" w:fill="FFFFFF"/>
        <w:spacing w:after="0" w:line="240" w:lineRule="auto"/>
        <w:jc w:val="both"/>
        <w:rPr>
          <w:rFonts w:cs="Times New Roman"/>
          <w:sz w:val="24"/>
          <w:szCs w:val="24"/>
        </w:rPr>
      </w:pPr>
      <w:r w:rsidRPr="001A4110">
        <w:rPr>
          <w:color w:val="000000"/>
          <w:spacing w:val="7"/>
          <w:sz w:val="24"/>
          <w:szCs w:val="24"/>
        </w:rPr>
        <w:t>e) nie naruszanie własności i innych praw osób trzecich;</w:t>
      </w:r>
    </w:p>
    <w:p w:rsidR="00267CE1" w:rsidRPr="001A4110" w:rsidRDefault="00267CE1" w:rsidP="001A4110">
      <w:pPr>
        <w:shd w:val="clear" w:color="auto" w:fill="FFFFFF"/>
        <w:spacing w:after="0" w:line="240" w:lineRule="auto"/>
        <w:jc w:val="both"/>
        <w:rPr>
          <w:rFonts w:cs="Times New Roman"/>
          <w:sz w:val="24"/>
          <w:szCs w:val="24"/>
        </w:rPr>
      </w:pPr>
      <w:r w:rsidRPr="001A4110">
        <w:rPr>
          <w:color w:val="000000"/>
          <w:spacing w:val="2"/>
          <w:sz w:val="24"/>
          <w:szCs w:val="24"/>
        </w:rPr>
        <w:t>f) przestrzegania przepisów BHP, o ruchu drogowym oraz prawa budowlanego;</w:t>
      </w:r>
    </w:p>
    <w:p w:rsidR="00267CE1" w:rsidRPr="001A4110" w:rsidRDefault="00267CE1" w:rsidP="001A4110">
      <w:pPr>
        <w:shd w:val="clear" w:color="auto" w:fill="FFFFFF"/>
        <w:spacing w:after="0" w:line="240" w:lineRule="auto"/>
        <w:jc w:val="both"/>
        <w:rPr>
          <w:color w:val="000000"/>
          <w:spacing w:val="2"/>
          <w:sz w:val="24"/>
          <w:szCs w:val="24"/>
        </w:rPr>
      </w:pPr>
      <w:r w:rsidRPr="001A4110">
        <w:rPr>
          <w:color w:val="000000"/>
          <w:spacing w:val="4"/>
          <w:sz w:val="24"/>
          <w:szCs w:val="24"/>
        </w:rPr>
        <w:t xml:space="preserve">g)dostarczanie na każde żądanie atestów lub badań </w:t>
      </w:r>
      <w:r w:rsidRPr="001A4110">
        <w:rPr>
          <w:color w:val="000000"/>
          <w:spacing w:val="2"/>
          <w:sz w:val="24"/>
          <w:szCs w:val="24"/>
        </w:rPr>
        <w:t>laboratoryjnych na wbudowany materiał;</w:t>
      </w:r>
    </w:p>
    <w:p w:rsidR="00267CE1" w:rsidRPr="00B20CDB" w:rsidRDefault="00267CE1" w:rsidP="00B20CDB">
      <w:pPr>
        <w:shd w:val="clear" w:color="auto" w:fill="FFFFFF"/>
        <w:spacing w:after="0" w:line="240" w:lineRule="auto"/>
        <w:jc w:val="both"/>
        <w:rPr>
          <w:rFonts w:cs="Times New Roman"/>
          <w:color w:val="000000"/>
          <w:spacing w:val="2"/>
          <w:sz w:val="24"/>
          <w:szCs w:val="24"/>
        </w:rPr>
      </w:pPr>
      <w:r w:rsidRPr="001A4110">
        <w:rPr>
          <w:color w:val="000000"/>
          <w:spacing w:val="2"/>
          <w:sz w:val="24"/>
          <w:szCs w:val="24"/>
        </w:rPr>
        <w:t>h) utrzymania ruchu publicznego oraz utrzymania istniejących obiektów (jezdnie, ciągi piesze, znaki drogowe, bariery ochronne, urządzenia odwodnienia itp.) na terenie prac, w okresie trwania robót, do czasu odbioru robót.</w:t>
      </w:r>
    </w:p>
    <w:p w:rsidR="00267CE1" w:rsidRPr="001A4110" w:rsidRDefault="00267CE1" w:rsidP="001A4110">
      <w:pPr>
        <w:shd w:val="clear" w:color="auto" w:fill="FFFFFF"/>
        <w:spacing w:after="0" w:line="240" w:lineRule="auto"/>
        <w:jc w:val="both"/>
        <w:rPr>
          <w:rFonts w:cs="Times New Roman"/>
          <w:b/>
          <w:bCs/>
          <w:color w:val="000000"/>
          <w:spacing w:val="3"/>
          <w:sz w:val="24"/>
          <w:szCs w:val="24"/>
        </w:rPr>
      </w:pPr>
    </w:p>
    <w:p w:rsidR="00267CE1" w:rsidRPr="001A4110" w:rsidRDefault="00267CE1" w:rsidP="001A4110">
      <w:pPr>
        <w:shd w:val="clear" w:color="auto" w:fill="FFFFFF"/>
        <w:spacing w:after="0" w:line="240" w:lineRule="auto"/>
        <w:jc w:val="both"/>
        <w:rPr>
          <w:rFonts w:cs="Times New Roman"/>
          <w:b/>
          <w:bCs/>
          <w:sz w:val="24"/>
          <w:szCs w:val="24"/>
        </w:rPr>
      </w:pPr>
      <w:r>
        <w:rPr>
          <w:b/>
          <w:bCs/>
          <w:color w:val="000000"/>
          <w:spacing w:val="3"/>
          <w:sz w:val="24"/>
          <w:szCs w:val="24"/>
        </w:rPr>
        <w:t>6.3</w:t>
      </w:r>
      <w:r w:rsidRPr="001A4110">
        <w:rPr>
          <w:b/>
          <w:bCs/>
          <w:color w:val="000000"/>
          <w:spacing w:val="3"/>
          <w:sz w:val="24"/>
          <w:szCs w:val="24"/>
        </w:rPr>
        <w:t xml:space="preserve"> Dane techniczne wykonania zamówienia</w:t>
      </w:r>
    </w:p>
    <w:p w:rsidR="00267CE1" w:rsidRPr="001A4110" w:rsidRDefault="00267CE1" w:rsidP="001A4110">
      <w:pPr>
        <w:shd w:val="clear" w:color="auto" w:fill="FFFFFF"/>
        <w:tabs>
          <w:tab w:val="left" w:pos="370"/>
        </w:tabs>
        <w:spacing w:after="0" w:line="240" w:lineRule="auto"/>
        <w:jc w:val="both"/>
        <w:rPr>
          <w:rFonts w:cs="Times New Roman"/>
          <w:b/>
          <w:bCs/>
          <w:sz w:val="24"/>
          <w:szCs w:val="24"/>
        </w:rPr>
      </w:pPr>
      <w:r w:rsidRPr="001A4110">
        <w:rPr>
          <w:b/>
          <w:bCs/>
          <w:color w:val="000000"/>
          <w:spacing w:val="-22"/>
          <w:sz w:val="24"/>
          <w:szCs w:val="24"/>
        </w:rPr>
        <w:t>1.</w:t>
      </w:r>
      <w:r w:rsidRPr="001A4110">
        <w:rPr>
          <w:rFonts w:cs="Times New Roman"/>
          <w:b/>
          <w:bCs/>
          <w:color w:val="000000"/>
          <w:sz w:val="24"/>
          <w:szCs w:val="24"/>
        </w:rPr>
        <w:tab/>
      </w:r>
      <w:r w:rsidRPr="001A4110">
        <w:rPr>
          <w:b/>
          <w:bCs/>
          <w:color w:val="000000"/>
          <w:spacing w:val="-3"/>
          <w:sz w:val="24"/>
          <w:szCs w:val="24"/>
        </w:rPr>
        <w:t>Materiały.</w:t>
      </w:r>
    </w:p>
    <w:p w:rsidR="00267CE1" w:rsidRPr="001A4110" w:rsidRDefault="00267CE1" w:rsidP="001A4110">
      <w:pPr>
        <w:shd w:val="clear" w:color="auto" w:fill="FFFFFF"/>
        <w:tabs>
          <w:tab w:val="left" w:pos="370"/>
        </w:tabs>
        <w:suppressAutoHyphens/>
        <w:spacing w:after="0" w:line="240" w:lineRule="auto"/>
        <w:jc w:val="both"/>
        <w:rPr>
          <w:color w:val="000000"/>
          <w:spacing w:val="3"/>
          <w:sz w:val="24"/>
          <w:szCs w:val="24"/>
        </w:rPr>
      </w:pPr>
      <w:r w:rsidRPr="001A4110">
        <w:rPr>
          <w:color w:val="000000"/>
          <w:spacing w:val="-2"/>
          <w:sz w:val="24"/>
          <w:szCs w:val="24"/>
        </w:rPr>
        <w:t>Do naprawy nawierzchni tłuczniowych,</w:t>
      </w:r>
      <w:r w:rsidRPr="001A4110">
        <w:rPr>
          <w:color w:val="000000"/>
          <w:spacing w:val="3"/>
          <w:sz w:val="24"/>
          <w:szCs w:val="24"/>
        </w:rPr>
        <w:t xml:space="preserve"> gruntowych/żwirowych, wzmocnienia poboczy należy stosować:</w:t>
      </w:r>
    </w:p>
    <w:p w:rsidR="00267CE1" w:rsidRPr="001A4110" w:rsidRDefault="00267CE1" w:rsidP="001A4110">
      <w:pPr>
        <w:pStyle w:val="Akapitzlist"/>
        <w:numPr>
          <w:ilvl w:val="0"/>
          <w:numId w:val="29"/>
        </w:numPr>
        <w:shd w:val="clear" w:color="auto" w:fill="FFFFFF"/>
        <w:tabs>
          <w:tab w:val="left" w:pos="370"/>
        </w:tabs>
        <w:suppressAutoHyphens/>
        <w:spacing w:after="0" w:line="240" w:lineRule="auto"/>
        <w:ind w:left="357" w:hanging="357"/>
        <w:jc w:val="both"/>
        <w:rPr>
          <w:color w:val="000000"/>
          <w:spacing w:val="-1"/>
          <w:sz w:val="24"/>
          <w:szCs w:val="24"/>
        </w:rPr>
      </w:pPr>
      <w:r w:rsidRPr="001A4110">
        <w:rPr>
          <w:color w:val="000000"/>
          <w:spacing w:val="3"/>
          <w:sz w:val="24"/>
          <w:szCs w:val="24"/>
        </w:rPr>
        <w:t xml:space="preserve">kruszywo dolomitowe – mieszanka optymalna 0-31,5mm lub 0-63mm, kruszywo musi być </w:t>
      </w:r>
      <w:r w:rsidRPr="001A4110">
        <w:rPr>
          <w:sz w:val="24"/>
          <w:szCs w:val="24"/>
        </w:rPr>
        <w:t xml:space="preserve">zgodne z normą PN-EN 13242. </w:t>
      </w:r>
    </w:p>
    <w:p w:rsidR="00267CE1" w:rsidRPr="001A4110" w:rsidRDefault="00267CE1" w:rsidP="001A4110">
      <w:pPr>
        <w:pStyle w:val="Akapitzlist"/>
        <w:numPr>
          <w:ilvl w:val="0"/>
          <w:numId w:val="29"/>
        </w:numPr>
        <w:shd w:val="clear" w:color="auto" w:fill="FFFFFF"/>
        <w:tabs>
          <w:tab w:val="left" w:pos="370"/>
        </w:tabs>
        <w:suppressAutoHyphens/>
        <w:spacing w:after="0" w:line="240" w:lineRule="auto"/>
        <w:ind w:left="357" w:hanging="357"/>
        <w:jc w:val="both"/>
        <w:rPr>
          <w:color w:val="000000"/>
          <w:spacing w:val="-1"/>
          <w:sz w:val="24"/>
          <w:szCs w:val="24"/>
        </w:rPr>
      </w:pPr>
      <w:r w:rsidRPr="001A4110">
        <w:rPr>
          <w:sz w:val="24"/>
          <w:szCs w:val="24"/>
          <w:shd w:val="clear" w:color="auto" w:fill="FFFFFF"/>
        </w:rPr>
        <w:t xml:space="preserve">gruz betonowy </w:t>
      </w:r>
      <w:r w:rsidRPr="001A4110">
        <w:rPr>
          <w:color w:val="141823"/>
          <w:sz w:val="24"/>
          <w:szCs w:val="24"/>
          <w:shd w:val="clear" w:color="auto" w:fill="FFFFFF"/>
        </w:rPr>
        <w:t> o frakcji </w:t>
      </w:r>
      <w:r>
        <w:rPr>
          <w:color w:val="141823"/>
          <w:sz w:val="24"/>
          <w:szCs w:val="24"/>
        </w:rPr>
        <w:t>0-63</w:t>
      </w:r>
      <w:r w:rsidRPr="001A4110">
        <w:rPr>
          <w:color w:val="141823"/>
          <w:sz w:val="24"/>
          <w:szCs w:val="24"/>
        </w:rPr>
        <w:t xml:space="preserve">mm, który </w:t>
      </w:r>
      <w:r w:rsidRPr="001A4110">
        <w:rPr>
          <w:sz w:val="24"/>
          <w:szCs w:val="24"/>
        </w:rPr>
        <w:t>nie może być zanieczyszczony w postaci drutów, gwoździ i innych elementów, mogących uszkodzić pojazdy poruszające się po drogach,</w:t>
      </w:r>
    </w:p>
    <w:p w:rsidR="00267CE1" w:rsidRPr="001A4110" w:rsidRDefault="00267CE1" w:rsidP="001A4110">
      <w:pPr>
        <w:pStyle w:val="Akapitzlist"/>
        <w:numPr>
          <w:ilvl w:val="0"/>
          <w:numId w:val="29"/>
        </w:numPr>
        <w:shd w:val="clear" w:color="auto" w:fill="FFFFFF"/>
        <w:tabs>
          <w:tab w:val="left" w:pos="370"/>
        </w:tabs>
        <w:suppressAutoHyphens/>
        <w:spacing w:after="0" w:line="240" w:lineRule="auto"/>
        <w:ind w:left="357" w:hanging="357"/>
        <w:jc w:val="both"/>
        <w:rPr>
          <w:color w:val="000000"/>
          <w:spacing w:val="-1"/>
          <w:sz w:val="24"/>
          <w:szCs w:val="24"/>
        </w:rPr>
      </w:pPr>
      <w:r w:rsidRPr="001A4110">
        <w:rPr>
          <w:sz w:val="24"/>
          <w:szCs w:val="24"/>
        </w:rPr>
        <w:t>destrukt asfaltowy – wolny od zanieczysz</w:t>
      </w:r>
      <w:r>
        <w:rPr>
          <w:sz w:val="24"/>
          <w:szCs w:val="24"/>
        </w:rPr>
        <w:t>cz</w:t>
      </w:r>
      <w:r w:rsidRPr="001A4110">
        <w:rPr>
          <w:sz w:val="24"/>
          <w:szCs w:val="24"/>
        </w:rPr>
        <w:t>eń dużych frakcji kamieni, brył, czy innych, mogących uszkodzić pojazdy poruszające się po drogach .</w:t>
      </w:r>
    </w:p>
    <w:p w:rsidR="00267CE1" w:rsidRPr="001A4110" w:rsidRDefault="00267CE1" w:rsidP="001A4110">
      <w:pPr>
        <w:shd w:val="clear" w:color="auto" w:fill="FFFFFF"/>
        <w:spacing w:after="0" w:line="240" w:lineRule="auto"/>
        <w:jc w:val="both"/>
        <w:rPr>
          <w:sz w:val="24"/>
          <w:szCs w:val="24"/>
        </w:rPr>
      </w:pPr>
      <w:r w:rsidRPr="001A4110">
        <w:rPr>
          <w:sz w:val="24"/>
          <w:szCs w:val="24"/>
        </w:rPr>
        <w:t xml:space="preserve">Zamawiający zastrzega sobie możliwość sprawdzenia ilości oraz jakości dostarczanych materiałów drogowych. Zamawiający ma prawo dokonać kontroli przedmiotu zamówienia przez wyspecjalizowaną jednostkę (np. laboratorium drogowe). Wynik badań będzie wiążący dla obu stron. </w:t>
      </w:r>
    </w:p>
    <w:p w:rsidR="00267CE1" w:rsidRPr="001A4110" w:rsidRDefault="00267CE1" w:rsidP="001A4110">
      <w:pPr>
        <w:shd w:val="clear" w:color="auto" w:fill="FFFFFF"/>
        <w:spacing w:after="0" w:line="240" w:lineRule="auto"/>
        <w:jc w:val="both"/>
        <w:rPr>
          <w:rFonts w:cs="Times New Roman"/>
          <w:b/>
          <w:bCs/>
          <w:color w:val="000000"/>
          <w:spacing w:val="-19"/>
          <w:sz w:val="24"/>
          <w:szCs w:val="24"/>
        </w:rPr>
      </w:pPr>
    </w:p>
    <w:p w:rsidR="00267CE1" w:rsidRPr="001A4110" w:rsidRDefault="00267CE1" w:rsidP="001A4110">
      <w:pPr>
        <w:pStyle w:val="Akapitzlist"/>
        <w:shd w:val="clear" w:color="auto" w:fill="FFFFFF"/>
        <w:tabs>
          <w:tab w:val="left" w:pos="370"/>
        </w:tabs>
        <w:spacing w:after="0" w:line="240" w:lineRule="auto"/>
        <w:ind w:left="0"/>
        <w:rPr>
          <w:color w:val="000000"/>
          <w:spacing w:val="-1"/>
          <w:sz w:val="24"/>
          <w:szCs w:val="24"/>
        </w:rPr>
      </w:pPr>
      <w:r w:rsidRPr="001A4110">
        <w:rPr>
          <w:b/>
          <w:bCs/>
          <w:color w:val="000000"/>
          <w:spacing w:val="-2"/>
          <w:sz w:val="24"/>
          <w:szCs w:val="24"/>
        </w:rPr>
        <w:t>2. Sprzęt.</w:t>
      </w:r>
    </w:p>
    <w:p w:rsidR="00267CE1" w:rsidRPr="001A4110" w:rsidRDefault="00267CE1" w:rsidP="001A4110">
      <w:pPr>
        <w:shd w:val="clear" w:color="auto" w:fill="FFFFFF"/>
        <w:spacing w:after="0" w:line="240" w:lineRule="auto"/>
        <w:jc w:val="both"/>
        <w:rPr>
          <w:color w:val="000000"/>
          <w:spacing w:val="-1"/>
          <w:sz w:val="24"/>
          <w:szCs w:val="24"/>
        </w:rPr>
      </w:pPr>
      <w:r w:rsidRPr="001A4110">
        <w:rPr>
          <w:color w:val="000000"/>
          <w:spacing w:val="-1"/>
          <w:sz w:val="24"/>
          <w:szCs w:val="24"/>
        </w:rPr>
        <w:t xml:space="preserve">Rodzaj sprzętu. </w:t>
      </w:r>
    </w:p>
    <w:p w:rsidR="00267CE1" w:rsidRPr="001A4110" w:rsidRDefault="00267CE1" w:rsidP="001A4110">
      <w:pPr>
        <w:shd w:val="clear" w:color="auto" w:fill="FFFFFF"/>
        <w:spacing w:after="0" w:line="240" w:lineRule="auto"/>
        <w:jc w:val="both"/>
        <w:rPr>
          <w:rFonts w:cs="Times New Roman"/>
          <w:color w:val="000000"/>
          <w:spacing w:val="-1"/>
          <w:sz w:val="24"/>
          <w:szCs w:val="24"/>
        </w:rPr>
      </w:pPr>
      <w:r w:rsidRPr="001A4110">
        <w:rPr>
          <w:color w:val="000000"/>
          <w:spacing w:val="-1"/>
          <w:sz w:val="24"/>
          <w:szCs w:val="24"/>
        </w:rPr>
        <w:t>Wykonawca powinien dysponować następującym s</w:t>
      </w:r>
      <w:r w:rsidRPr="001A4110">
        <w:rPr>
          <w:color w:val="000000"/>
          <w:sz w:val="24"/>
          <w:szCs w:val="24"/>
        </w:rPr>
        <w:t>przętem sprawnym technicznie:</w:t>
      </w:r>
    </w:p>
    <w:p w:rsidR="00267CE1" w:rsidRPr="001A4110" w:rsidRDefault="00267CE1" w:rsidP="001A4110">
      <w:pPr>
        <w:numPr>
          <w:ilvl w:val="0"/>
          <w:numId w:val="28"/>
        </w:numPr>
        <w:shd w:val="clear" w:color="auto" w:fill="FFFFFF"/>
        <w:tabs>
          <w:tab w:val="left" w:pos="235"/>
        </w:tabs>
        <w:suppressAutoHyphens/>
        <w:spacing w:after="0" w:line="240" w:lineRule="auto"/>
        <w:ind w:left="360" w:hanging="360"/>
        <w:jc w:val="both"/>
        <w:rPr>
          <w:rFonts w:cs="Times New Roman"/>
          <w:color w:val="000000"/>
          <w:sz w:val="24"/>
          <w:szCs w:val="24"/>
        </w:rPr>
      </w:pPr>
      <w:r w:rsidRPr="001A4110">
        <w:rPr>
          <w:color w:val="000000"/>
          <w:spacing w:val="1"/>
          <w:sz w:val="24"/>
          <w:szCs w:val="24"/>
        </w:rPr>
        <w:t>walec statyczny - min. 6 ton,</w:t>
      </w:r>
    </w:p>
    <w:p w:rsidR="00267CE1" w:rsidRPr="001A4110" w:rsidRDefault="00267CE1" w:rsidP="001A4110">
      <w:pPr>
        <w:numPr>
          <w:ilvl w:val="0"/>
          <w:numId w:val="28"/>
        </w:numPr>
        <w:shd w:val="clear" w:color="auto" w:fill="FFFFFF"/>
        <w:tabs>
          <w:tab w:val="left" w:pos="235"/>
        </w:tabs>
        <w:suppressAutoHyphens/>
        <w:spacing w:after="0" w:line="240" w:lineRule="auto"/>
        <w:ind w:left="360" w:hanging="360"/>
        <w:jc w:val="both"/>
        <w:rPr>
          <w:rFonts w:cs="Times New Roman"/>
          <w:color w:val="000000"/>
          <w:sz w:val="24"/>
          <w:szCs w:val="24"/>
        </w:rPr>
      </w:pPr>
      <w:r w:rsidRPr="001A4110">
        <w:rPr>
          <w:sz w:val="24"/>
          <w:szCs w:val="24"/>
        </w:rPr>
        <w:t>środki transportu samowyładowcze o dopuszczalnej masie całkowitej nieprzekraczającej 40t.</w:t>
      </w:r>
    </w:p>
    <w:p w:rsidR="00267CE1" w:rsidRPr="001A4110" w:rsidRDefault="00267CE1" w:rsidP="001A4110">
      <w:pPr>
        <w:numPr>
          <w:ilvl w:val="0"/>
          <w:numId w:val="28"/>
        </w:numPr>
        <w:shd w:val="clear" w:color="auto" w:fill="FFFFFF"/>
        <w:tabs>
          <w:tab w:val="left" w:pos="235"/>
        </w:tabs>
        <w:suppressAutoHyphens/>
        <w:spacing w:after="0" w:line="240" w:lineRule="auto"/>
        <w:ind w:left="360" w:hanging="360"/>
        <w:jc w:val="both"/>
        <w:rPr>
          <w:rFonts w:cs="Times New Roman"/>
          <w:color w:val="000000"/>
          <w:sz w:val="24"/>
          <w:szCs w:val="24"/>
        </w:rPr>
      </w:pPr>
      <w:r w:rsidRPr="001A4110">
        <w:rPr>
          <w:color w:val="000000"/>
          <w:spacing w:val="2"/>
          <w:sz w:val="24"/>
          <w:szCs w:val="24"/>
        </w:rPr>
        <w:t>równiarka samobieżna o mocy min. 74kW,</w:t>
      </w:r>
    </w:p>
    <w:p w:rsidR="00267CE1" w:rsidRPr="001A4110" w:rsidRDefault="00267CE1" w:rsidP="001A4110">
      <w:pPr>
        <w:numPr>
          <w:ilvl w:val="0"/>
          <w:numId w:val="28"/>
        </w:numPr>
        <w:shd w:val="clear" w:color="auto" w:fill="FFFFFF"/>
        <w:tabs>
          <w:tab w:val="left" w:pos="235"/>
        </w:tabs>
        <w:suppressAutoHyphens/>
        <w:spacing w:after="0" w:line="240" w:lineRule="auto"/>
        <w:ind w:left="360" w:hanging="360"/>
        <w:jc w:val="both"/>
        <w:rPr>
          <w:rFonts w:cs="Times New Roman"/>
          <w:color w:val="000000"/>
          <w:sz w:val="24"/>
          <w:szCs w:val="24"/>
        </w:rPr>
      </w:pPr>
      <w:r w:rsidRPr="001A4110">
        <w:rPr>
          <w:color w:val="000000"/>
          <w:spacing w:val="2"/>
          <w:sz w:val="24"/>
          <w:szCs w:val="24"/>
        </w:rPr>
        <w:t>koparka-ładowarka.</w:t>
      </w:r>
    </w:p>
    <w:p w:rsidR="00267CE1" w:rsidRPr="001A4110" w:rsidRDefault="00267CE1" w:rsidP="001A4110">
      <w:pPr>
        <w:shd w:val="clear" w:color="auto" w:fill="FFFFFF"/>
        <w:tabs>
          <w:tab w:val="left" w:pos="341"/>
        </w:tabs>
        <w:spacing w:after="0" w:line="240" w:lineRule="auto"/>
        <w:jc w:val="both"/>
        <w:rPr>
          <w:rFonts w:cs="Times New Roman"/>
          <w:b/>
          <w:bCs/>
          <w:color w:val="000000"/>
          <w:spacing w:val="-19"/>
          <w:sz w:val="24"/>
          <w:szCs w:val="24"/>
        </w:rPr>
      </w:pPr>
    </w:p>
    <w:p w:rsidR="00267CE1" w:rsidRPr="001A4110" w:rsidRDefault="00267CE1" w:rsidP="001A4110">
      <w:pPr>
        <w:shd w:val="clear" w:color="auto" w:fill="FFFFFF"/>
        <w:tabs>
          <w:tab w:val="left" w:pos="341"/>
        </w:tabs>
        <w:spacing w:after="0" w:line="240" w:lineRule="auto"/>
        <w:jc w:val="both"/>
        <w:rPr>
          <w:rFonts w:cs="Times New Roman"/>
          <w:sz w:val="24"/>
          <w:szCs w:val="24"/>
        </w:rPr>
      </w:pPr>
      <w:r w:rsidRPr="001A4110">
        <w:rPr>
          <w:b/>
          <w:bCs/>
          <w:color w:val="000000"/>
          <w:spacing w:val="-19"/>
          <w:sz w:val="24"/>
          <w:szCs w:val="24"/>
        </w:rPr>
        <w:t>3.</w:t>
      </w:r>
      <w:r w:rsidRPr="001A4110">
        <w:rPr>
          <w:rFonts w:cs="Times New Roman"/>
          <w:b/>
          <w:bCs/>
          <w:color w:val="000000"/>
          <w:sz w:val="24"/>
          <w:szCs w:val="24"/>
        </w:rPr>
        <w:tab/>
      </w:r>
      <w:r w:rsidRPr="001A4110">
        <w:rPr>
          <w:b/>
          <w:bCs/>
          <w:color w:val="000000"/>
          <w:spacing w:val="5"/>
          <w:sz w:val="24"/>
          <w:szCs w:val="24"/>
        </w:rPr>
        <w:t>Transport</w:t>
      </w:r>
      <w:r w:rsidRPr="001A4110">
        <w:rPr>
          <w:color w:val="000000"/>
          <w:spacing w:val="5"/>
          <w:sz w:val="24"/>
          <w:szCs w:val="24"/>
        </w:rPr>
        <w:t>.</w:t>
      </w:r>
    </w:p>
    <w:p w:rsidR="00267CE1" w:rsidRPr="001A4110" w:rsidRDefault="00267CE1" w:rsidP="001A4110">
      <w:pPr>
        <w:shd w:val="clear" w:color="auto" w:fill="FFFFFF"/>
        <w:tabs>
          <w:tab w:val="left" w:pos="533"/>
        </w:tabs>
        <w:spacing w:after="0" w:line="240" w:lineRule="auto"/>
        <w:jc w:val="both"/>
        <w:rPr>
          <w:rFonts w:cs="Times New Roman"/>
          <w:color w:val="000000"/>
          <w:spacing w:val="-13"/>
          <w:sz w:val="24"/>
          <w:szCs w:val="24"/>
        </w:rPr>
      </w:pPr>
      <w:r w:rsidRPr="001A4110">
        <w:rPr>
          <w:color w:val="000000"/>
          <w:spacing w:val="-1"/>
          <w:sz w:val="24"/>
          <w:szCs w:val="24"/>
        </w:rPr>
        <w:t xml:space="preserve">Kruszywo należy przewozić w taki sposób, aby nie dopuścić do jego zanieczyszczenia </w:t>
      </w:r>
      <w:r w:rsidRPr="001A4110">
        <w:rPr>
          <w:color w:val="000000"/>
          <w:spacing w:val="-1"/>
          <w:sz w:val="24"/>
          <w:szCs w:val="24"/>
        </w:rPr>
        <w:br/>
        <w:t>i zmieszania różnych frakcji. Koszty transportu materiałów do miejsc ich wbudowania leżą po stronie Wykonawcy.</w:t>
      </w:r>
    </w:p>
    <w:p w:rsidR="00267CE1" w:rsidRPr="001A4110" w:rsidRDefault="00267CE1" w:rsidP="001A4110">
      <w:pPr>
        <w:shd w:val="clear" w:color="auto" w:fill="FFFFFF"/>
        <w:tabs>
          <w:tab w:val="left" w:pos="341"/>
        </w:tabs>
        <w:spacing w:after="0" w:line="240" w:lineRule="auto"/>
        <w:jc w:val="both"/>
        <w:rPr>
          <w:rFonts w:cs="Times New Roman"/>
          <w:b/>
          <w:bCs/>
          <w:color w:val="000000"/>
          <w:spacing w:val="-22"/>
          <w:sz w:val="24"/>
          <w:szCs w:val="24"/>
        </w:rPr>
      </w:pPr>
    </w:p>
    <w:p w:rsidR="00267CE1" w:rsidRPr="001A4110" w:rsidRDefault="00267CE1" w:rsidP="001A4110">
      <w:pPr>
        <w:shd w:val="clear" w:color="auto" w:fill="FFFFFF"/>
        <w:tabs>
          <w:tab w:val="left" w:pos="341"/>
        </w:tabs>
        <w:spacing w:after="0" w:line="240" w:lineRule="auto"/>
        <w:jc w:val="both"/>
        <w:rPr>
          <w:rFonts w:cs="Times New Roman"/>
          <w:b/>
          <w:bCs/>
          <w:sz w:val="24"/>
          <w:szCs w:val="24"/>
        </w:rPr>
      </w:pPr>
      <w:r>
        <w:rPr>
          <w:b/>
          <w:bCs/>
          <w:color w:val="000000"/>
          <w:spacing w:val="-22"/>
          <w:sz w:val="24"/>
          <w:szCs w:val="24"/>
        </w:rPr>
        <w:t>6.</w:t>
      </w:r>
      <w:r w:rsidRPr="001A4110">
        <w:rPr>
          <w:b/>
          <w:bCs/>
          <w:color w:val="000000"/>
          <w:spacing w:val="-22"/>
          <w:sz w:val="24"/>
          <w:szCs w:val="24"/>
        </w:rPr>
        <w:t>4</w:t>
      </w:r>
      <w:r>
        <w:rPr>
          <w:b/>
          <w:bCs/>
          <w:color w:val="000000"/>
          <w:sz w:val="24"/>
          <w:szCs w:val="24"/>
        </w:rPr>
        <w:t xml:space="preserve"> </w:t>
      </w:r>
      <w:r w:rsidRPr="001A4110">
        <w:rPr>
          <w:b/>
          <w:bCs/>
          <w:color w:val="000000"/>
          <w:spacing w:val="7"/>
          <w:sz w:val="24"/>
          <w:szCs w:val="24"/>
        </w:rPr>
        <w:t>Wykonanie robót.</w:t>
      </w:r>
    </w:p>
    <w:p w:rsidR="00267CE1" w:rsidRPr="001A4110" w:rsidRDefault="00267CE1" w:rsidP="001A4110">
      <w:pPr>
        <w:shd w:val="clear" w:color="auto" w:fill="FFFFFF"/>
        <w:spacing w:after="0" w:line="240" w:lineRule="auto"/>
        <w:jc w:val="both"/>
        <w:rPr>
          <w:color w:val="000000"/>
          <w:spacing w:val="3"/>
          <w:sz w:val="24"/>
          <w:szCs w:val="24"/>
        </w:rPr>
      </w:pPr>
      <w:r w:rsidRPr="001A4110">
        <w:rPr>
          <w:b/>
          <w:bCs/>
          <w:color w:val="000000"/>
          <w:spacing w:val="3"/>
          <w:sz w:val="24"/>
          <w:szCs w:val="24"/>
        </w:rPr>
        <w:t>1</w:t>
      </w:r>
      <w:r>
        <w:rPr>
          <w:b/>
          <w:bCs/>
          <w:color w:val="000000"/>
          <w:spacing w:val="3"/>
          <w:sz w:val="24"/>
          <w:szCs w:val="24"/>
        </w:rPr>
        <w:t>.</w:t>
      </w:r>
      <w:r w:rsidRPr="001A4110">
        <w:rPr>
          <w:color w:val="000000"/>
          <w:spacing w:val="3"/>
          <w:sz w:val="24"/>
          <w:szCs w:val="24"/>
        </w:rPr>
        <w:t xml:space="preserve"> Naprawa nawierzchni dróg tłuczniowych, gruntowych/żwirowych w zależności od zastosowanego materiału drogowego tj. kruszywa dolomitowego, lub gruzu betonowego czy też destruktu, obejmuje następujące czynności:</w:t>
      </w:r>
    </w:p>
    <w:p w:rsidR="00267CE1" w:rsidRPr="001A4110" w:rsidRDefault="00267CE1" w:rsidP="001A4110">
      <w:pPr>
        <w:shd w:val="clear" w:color="auto" w:fill="FFFFFF"/>
        <w:spacing w:after="0" w:line="240" w:lineRule="auto"/>
        <w:jc w:val="both"/>
        <w:rPr>
          <w:color w:val="000000"/>
          <w:spacing w:val="3"/>
          <w:sz w:val="24"/>
          <w:szCs w:val="24"/>
        </w:rPr>
      </w:pPr>
      <w:r w:rsidRPr="001A4110">
        <w:rPr>
          <w:b/>
          <w:bCs/>
          <w:color w:val="000000"/>
          <w:spacing w:val="-1"/>
          <w:sz w:val="24"/>
          <w:szCs w:val="24"/>
        </w:rPr>
        <w:t>-</w:t>
      </w:r>
      <w:r w:rsidRPr="001A4110">
        <w:rPr>
          <w:color w:val="000000"/>
          <w:spacing w:val="3"/>
          <w:sz w:val="24"/>
          <w:szCs w:val="24"/>
        </w:rPr>
        <w:t xml:space="preserve"> mechaniczne profilowanie nawierzchni drogi, tak aby zlikwidować nierówności nawierzchni, </w:t>
      </w:r>
      <w:r w:rsidRPr="001A4110">
        <w:rPr>
          <w:color w:val="000000"/>
          <w:spacing w:val="3"/>
          <w:sz w:val="24"/>
          <w:szCs w:val="24"/>
        </w:rPr>
        <w:br/>
        <w:t>- rozściełanie kruszywa w sposób mechaniczny równiarką. Grubość warstwy rozściełanego kruszywa nie jest ustalona. Obowiązywać będzie zasada rozściełania wg minimalnej grubości zapewniającej równość nawierzchni i uzyskanie spadków umożliwiających odprowadzenie wód opadowych,</w:t>
      </w:r>
    </w:p>
    <w:p w:rsidR="00267CE1" w:rsidRPr="001A4110" w:rsidRDefault="00267CE1" w:rsidP="001A4110">
      <w:pPr>
        <w:shd w:val="clear" w:color="auto" w:fill="FFFFFF"/>
        <w:spacing w:after="0" w:line="240" w:lineRule="auto"/>
        <w:jc w:val="both"/>
        <w:rPr>
          <w:color w:val="000000"/>
          <w:spacing w:val="3"/>
          <w:sz w:val="24"/>
          <w:szCs w:val="24"/>
        </w:rPr>
      </w:pPr>
      <w:r w:rsidRPr="001A4110">
        <w:rPr>
          <w:color w:val="000000"/>
          <w:spacing w:val="3"/>
          <w:sz w:val="24"/>
          <w:szCs w:val="24"/>
        </w:rPr>
        <w:t xml:space="preserve">- zagęszczenie uprzednio wyprofilowanych nawierzchni walcem gładkim statycznym lub wibracyjnym. </w:t>
      </w:r>
    </w:p>
    <w:p w:rsidR="00267CE1" w:rsidRDefault="00267CE1" w:rsidP="001A4110">
      <w:pPr>
        <w:shd w:val="clear" w:color="auto" w:fill="FFFFFF"/>
        <w:spacing w:after="0" w:line="240" w:lineRule="auto"/>
        <w:jc w:val="both"/>
        <w:rPr>
          <w:rFonts w:cs="Times New Roman"/>
          <w:color w:val="000000"/>
          <w:spacing w:val="3"/>
          <w:sz w:val="24"/>
          <w:szCs w:val="24"/>
        </w:rPr>
      </w:pPr>
    </w:p>
    <w:p w:rsidR="00267CE1" w:rsidRPr="001A4110" w:rsidRDefault="00267CE1" w:rsidP="001A4110">
      <w:pPr>
        <w:shd w:val="clear" w:color="auto" w:fill="FFFFFF"/>
        <w:spacing w:after="0" w:line="240" w:lineRule="auto"/>
        <w:jc w:val="both"/>
        <w:rPr>
          <w:rFonts w:cs="Times New Roman"/>
          <w:color w:val="000000"/>
          <w:spacing w:val="3"/>
          <w:sz w:val="24"/>
          <w:szCs w:val="24"/>
        </w:rPr>
      </w:pPr>
    </w:p>
    <w:p w:rsidR="00267CE1" w:rsidRPr="001A4110" w:rsidRDefault="00267CE1" w:rsidP="001A4110">
      <w:pPr>
        <w:shd w:val="clear" w:color="auto" w:fill="FFFFFF"/>
        <w:spacing w:after="0" w:line="240" w:lineRule="auto"/>
        <w:jc w:val="both"/>
        <w:rPr>
          <w:rFonts w:cs="Times New Roman"/>
          <w:b/>
          <w:bCs/>
          <w:sz w:val="24"/>
          <w:szCs w:val="24"/>
        </w:rPr>
      </w:pPr>
      <w:r w:rsidRPr="001A4110">
        <w:rPr>
          <w:b/>
          <w:bCs/>
          <w:color w:val="000000"/>
          <w:spacing w:val="-19"/>
          <w:sz w:val="24"/>
          <w:szCs w:val="24"/>
        </w:rPr>
        <w:t>2.</w:t>
      </w:r>
      <w:r w:rsidRPr="001A4110">
        <w:rPr>
          <w:color w:val="000000"/>
          <w:spacing w:val="3"/>
          <w:sz w:val="24"/>
          <w:szCs w:val="24"/>
        </w:rPr>
        <w:t xml:space="preserve">  </w:t>
      </w:r>
      <w:r w:rsidRPr="001A4110">
        <w:rPr>
          <w:b/>
          <w:bCs/>
          <w:sz w:val="24"/>
          <w:szCs w:val="24"/>
        </w:rPr>
        <w:t>Profilowanie i wałowanie nawierzchni jezdni</w:t>
      </w:r>
      <w:r w:rsidRPr="001A4110">
        <w:rPr>
          <w:sz w:val="24"/>
          <w:szCs w:val="24"/>
        </w:rPr>
        <w:t>:</w:t>
      </w:r>
    </w:p>
    <w:p w:rsidR="00267CE1" w:rsidRPr="001A4110" w:rsidRDefault="00267CE1" w:rsidP="001A4110">
      <w:pPr>
        <w:autoSpaceDE w:val="0"/>
        <w:autoSpaceDN w:val="0"/>
        <w:adjustRightInd w:val="0"/>
        <w:spacing w:after="0" w:line="240" w:lineRule="auto"/>
        <w:jc w:val="both"/>
        <w:rPr>
          <w:sz w:val="24"/>
          <w:szCs w:val="24"/>
        </w:rPr>
      </w:pPr>
      <w:r w:rsidRPr="001A4110">
        <w:rPr>
          <w:sz w:val="24"/>
          <w:szCs w:val="24"/>
        </w:rPr>
        <w:t>Równanie i profilowanie dróg gminnych polega na skorygowaniu przekroju drogi i wyrównaniu jej nierówności w celu poprawy komfortu ruchu kołowego i lepszego odwodnienia powierzchni drogi. Profilowanie powinno zapewnić pochylenie poprzeczne umożliwiające odpływ wody z nawierzchni równanej drogi na pobocze. Kierunek i rodzaj pochylenia (daszkowy lub poprzeczny) uzależnić należy od naturalnych warunków w terenie.</w:t>
      </w:r>
    </w:p>
    <w:p w:rsidR="00267CE1" w:rsidRPr="001A4110" w:rsidRDefault="00267CE1" w:rsidP="001A4110">
      <w:pPr>
        <w:autoSpaceDE w:val="0"/>
        <w:autoSpaceDN w:val="0"/>
        <w:adjustRightInd w:val="0"/>
        <w:spacing w:after="0" w:line="240" w:lineRule="auto"/>
        <w:jc w:val="both"/>
        <w:rPr>
          <w:rFonts w:cs="Times New Roman"/>
          <w:color w:val="000000"/>
          <w:sz w:val="24"/>
          <w:szCs w:val="24"/>
        </w:rPr>
      </w:pPr>
    </w:p>
    <w:p w:rsidR="00267CE1" w:rsidRPr="001A4110" w:rsidRDefault="00267CE1" w:rsidP="001A4110">
      <w:pPr>
        <w:autoSpaceDE w:val="0"/>
        <w:autoSpaceDN w:val="0"/>
        <w:adjustRightInd w:val="0"/>
        <w:spacing w:after="0" w:line="240" w:lineRule="auto"/>
        <w:jc w:val="both"/>
        <w:rPr>
          <w:color w:val="000000"/>
          <w:sz w:val="24"/>
          <w:szCs w:val="24"/>
        </w:rPr>
      </w:pPr>
      <w:r w:rsidRPr="001A4110">
        <w:rPr>
          <w:color w:val="000000"/>
          <w:sz w:val="24"/>
          <w:szCs w:val="24"/>
        </w:rPr>
        <w:t xml:space="preserve">W czasie równania równiarka powinna: </w:t>
      </w:r>
    </w:p>
    <w:p w:rsidR="00267CE1" w:rsidRPr="001A4110" w:rsidRDefault="00267CE1" w:rsidP="001A4110">
      <w:pPr>
        <w:autoSpaceDE w:val="0"/>
        <w:autoSpaceDN w:val="0"/>
        <w:adjustRightInd w:val="0"/>
        <w:spacing w:after="0" w:line="240" w:lineRule="auto"/>
        <w:jc w:val="both"/>
        <w:rPr>
          <w:color w:val="000000"/>
          <w:sz w:val="24"/>
          <w:szCs w:val="24"/>
        </w:rPr>
      </w:pPr>
      <w:r w:rsidRPr="001A4110">
        <w:rPr>
          <w:color w:val="000000"/>
          <w:sz w:val="24"/>
          <w:szCs w:val="24"/>
        </w:rPr>
        <w:t xml:space="preserve">- wyrównywać wyboje materiałem otrzymanym przez ścięcie wygórowań, powstałych z materiału wyniesionego z wybojów przez koła pojazdów lub będących wynikiem nierównomiernego zagęszczenia jezdni, </w:t>
      </w:r>
    </w:p>
    <w:p w:rsidR="00267CE1" w:rsidRPr="001A4110" w:rsidRDefault="00267CE1" w:rsidP="001A4110">
      <w:pPr>
        <w:shd w:val="clear" w:color="auto" w:fill="FFFFFF"/>
        <w:spacing w:after="0" w:line="240" w:lineRule="auto"/>
        <w:jc w:val="both"/>
        <w:rPr>
          <w:color w:val="000000"/>
          <w:sz w:val="24"/>
          <w:szCs w:val="24"/>
        </w:rPr>
      </w:pPr>
      <w:r w:rsidRPr="001A4110">
        <w:rPr>
          <w:b/>
          <w:bCs/>
          <w:sz w:val="24"/>
          <w:szCs w:val="24"/>
        </w:rPr>
        <w:t xml:space="preserve">- </w:t>
      </w:r>
      <w:r w:rsidRPr="001A4110">
        <w:rPr>
          <w:color w:val="000000"/>
          <w:sz w:val="24"/>
          <w:szCs w:val="24"/>
        </w:rPr>
        <w:t xml:space="preserve">uformować profil drogi przez przesunięcie otrzymanego po ścięciu nawierzchni materiału ku środkowi drogi z jednoczesnym wyrównaniem kolein. </w:t>
      </w:r>
    </w:p>
    <w:p w:rsidR="00267CE1" w:rsidRPr="001A4110" w:rsidRDefault="00267CE1" w:rsidP="001A4110">
      <w:pPr>
        <w:autoSpaceDE w:val="0"/>
        <w:autoSpaceDN w:val="0"/>
        <w:adjustRightInd w:val="0"/>
        <w:spacing w:after="0" w:line="240" w:lineRule="auto"/>
        <w:rPr>
          <w:rFonts w:cs="Times New Roman"/>
          <w:color w:val="000000"/>
          <w:sz w:val="24"/>
          <w:szCs w:val="24"/>
        </w:rPr>
      </w:pPr>
    </w:p>
    <w:p w:rsidR="00267CE1" w:rsidRPr="001A4110" w:rsidRDefault="00267CE1" w:rsidP="006F7024">
      <w:pPr>
        <w:autoSpaceDE w:val="0"/>
        <w:autoSpaceDN w:val="0"/>
        <w:adjustRightInd w:val="0"/>
        <w:spacing w:after="0" w:line="240" w:lineRule="auto"/>
        <w:jc w:val="both"/>
        <w:rPr>
          <w:rFonts w:cs="Times New Roman"/>
          <w:color w:val="000000"/>
          <w:sz w:val="24"/>
          <w:szCs w:val="24"/>
        </w:rPr>
      </w:pPr>
      <w:r w:rsidRPr="001A4110">
        <w:rPr>
          <w:color w:val="000000"/>
          <w:sz w:val="24"/>
          <w:szCs w:val="24"/>
        </w:rPr>
        <w:t xml:space="preserve">Wykonawca zobowiązany jest do usunięcia korzeni, kamieni, gruzu (powyżej średnicy 5 cm) itp. które mogą zostać wyrwane z nawierzchni profilowanych dróg. Zagęszczenie mechaniczne należy przeprowadzić za pomocą walca drogowego statycznego o masie min. 6 ton lub wibracyjnego. Zagęszczenie obejmuje taką ilość przejazdów walcem w celu uzyskania właściwego zagęszczenia nawierzchni. </w:t>
      </w:r>
      <w:r w:rsidRPr="001A4110">
        <w:rPr>
          <w:b/>
          <w:bCs/>
          <w:color w:val="000000"/>
          <w:sz w:val="24"/>
          <w:szCs w:val="24"/>
        </w:rPr>
        <w:t>Przewidywana powierzchnia dróg do równania wynosi 5 0000 m</w:t>
      </w:r>
      <w:r>
        <w:rPr>
          <w:b/>
          <w:bCs/>
          <w:color w:val="000000"/>
          <w:sz w:val="24"/>
          <w:szCs w:val="24"/>
        </w:rPr>
        <w:t>b o średniej szerokości 3,5-4,0</w:t>
      </w:r>
      <w:r w:rsidRPr="001A4110">
        <w:rPr>
          <w:b/>
          <w:bCs/>
          <w:color w:val="000000"/>
          <w:sz w:val="24"/>
          <w:szCs w:val="24"/>
        </w:rPr>
        <w:t>m</w:t>
      </w:r>
      <w:r w:rsidRPr="001A4110">
        <w:rPr>
          <w:color w:val="000000"/>
          <w:sz w:val="24"/>
          <w:szCs w:val="24"/>
        </w:rPr>
        <w:t>.</w:t>
      </w:r>
      <w:r w:rsidRPr="001A4110">
        <w:rPr>
          <w:sz w:val="24"/>
          <w:szCs w:val="24"/>
        </w:rPr>
        <w:t xml:space="preserve"> W trakcie prowadzonych robót należy zwrócić szczególną uwagę na urządzenia obce znajdujące się w pasie drogowym tj. zawory wodociągowe, pokrywy studni kanalizacji sanitarnych i deszczowych.</w:t>
      </w:r>
    </w:p>
    <w:p w:rsidR="00267CE1" w:rsidRPr="001A4110" w:rsidRDefault="00267CE1" w:rsidP="001A4110">
      <w:pPr>
        <w:shd w:val="clear" w:color="auto" w:fill="FFFFFF"/>
        <w:spacing w:after="0" w:line="240" w:lineRule="auto"/>
        <w:jc w:val="both"/>
        <w:rPr>
          <w:rFonts w:cs="Times New Roman"/>
          <w:b/>
          <w:bCs/>
          <w:color w:val="000000"/>
          <w:spacing w:val="-2"/>
          <w:sz w:val="24"/>
          <w:szCs w:val="24"/>
        </w:rPr>
      </w:pPr>
    </w:p>
    <w:p w:rsidR="00267CE1" w:rsidRPr="001A4110" w:rsidRDefault="00267CE1" w:rsidP="001A4110">
      <w:pPr>
        <w:shd w:val="clear" w:color="auto" w:fill="FFFFFF"/>
        <w:spacing w:after="0" w:line="240" w:lineRule="auto"/>
        <w:jc w:val="both"/>
        <w:rPr>
          <w:rFonts w:cs="Times New Roman"/>
          <w:b/>
          <w:bCs/>
          <w:color w:val="000000"/>
          <w:sz w:val="24"/>
          <w:szCs w:val="24"/>
        </w:rPr>
      </w:pPr>
      <w:r w:rsidRPr="001A4110">
        <w:rPr>
          <w:b/>
          <w:bCs/>
          <w:color w:val="000000"/>
          <w:spacing w:val="-2"/>
          <w:sz w:val="24"/>
          <w:szCs w:val="24"/>
        </w:rPr>
        <w:t>3. Oznakowanie robót.</w:t>
      </w:r>
    </w:p>
    <w:p w:rsidR="00267CE1" w:rsidRPr="001A4110" w:rsidRDefault="00267CE1" w:rsidP="001A4110">
      <w:pPr>
        <w:shd w:val="clear" w:color="auto" w:fill="FFFFFF"/>
        <w:spacing w:after="0" w:line="240" w:lineRule="auto"/>
        <w:jc w:val="both"/>
        <w:rPr>
          <w:rFonts w:cs="Times New Roman"/>
          <w:sz w:val="24"/>
          <w:szCs w:val="24"/>
        </w:rPr>
      </w:pPr>
      <w:r w:rsidRPr="001A4110">
        <w:rPr>
          <w:color w:val="000000"/>
          <w:spacing w:val="6"/>
          <w:sz w:val="24"/>
          <w:szCs w:val="24"/>
        </w:rPr>
        <w:t xml:space="preserve">Za bezpieczeństwo ruchu w obrębie odcinka, na którym wykonywane są roboty </w:t>
      </w:r>
      <w:r w:rsidRPr="001A4110">
        <w:rPr>
          <w:color w:val="000000"/>
          <w:sz w:val="24"/>
          <w:szCs w:val="24"/>
        </w:rPr>
        <w:t>odpowiedzialny jest Wykonawca.</w:t>
      </w:r>
    </w:p>
    <w:p w:rsidR="00267CE1" w:rsidRPr="001A4110" w:rsidRDefault="00267CE1" w:rsidP="001A4110">
      <w:pPr>
        <w:shd w:val="clear" w:color="auto" w:fill="FFFFFF"/>
        <w:spacing w:after="0" w:line="240" w:lineRule="auto"/>
        <w:jc w:val="both"/>
        <w:rPr>
          <w:rFonts w:cs="Times New Roman"/>
          <w:b/>
          <w:bCs/>
          <w:color w:val="000000"/>
          <w:sz w:val="24"/>
          <w:szCs w:val="24"/>
        </w:rPr>
      </w:pPr>
    </w:p>
    <w:p w:rsidR="00267CE1" w:rsidRPr="001A4110" w:rsidRDefault="00267CE1" w:rsidP="001A4110">
      <w:pPr>
        <w:shd w:val="clear" w:color="auto" w:fill="FFFFFF"/>
        <w:spacing w:after="0" w:line="240" w:lineRule="auto"/>
        <w:jc w:val="both"/>
        <w:rPr>
          <w:b/>
          <w:bCs/>
          <w:color w:val="000000"/>
          <w:sz w:val="24"/>
          <w:szCs w:val="24"/>
        </w:rPr>
      </w:pPr>
      <w:r>
        <w:rPr>
          <w:b/>
          <w:bCs/>
          <w:color w:val="000000"/>
          <w:sz w:val="24"/>
          <w:szCs w:val="24"/>
        </w:rPr>
        <w:t>6.5</w:t>
      </w:r>
      <w:r w:rsidRPr="001A4110">
        <w:rPr>
          <w:b/>
          <w:bCs/>
          <w:color w:val="000000"/>
          <w:sz w:val="24"/>
          <w:szCs w:val="24"/>
        </w:rPr>
        <w:t xml:space="preserve"> Kontrola jakości  robót. </w:t>
      </w:r>
    </w:p>
    <w:p w:rsidR="00267CE1" w:rsidRPr="001A4110" w:rsidRDefault="00267CE1" w:rsidP="001A4110">
      <w:pPr>
        <w:autoSpaceDE w:val="0"/>
        <w:autoSpaceDN w:val="0"/>
        <w:adjustRightInd w:val="0"/>
        <w:spacing w:after="0" w:line="240" w:lineRule="auto"/>
        <w:rPr>
          <w:rFonts w:cs="Times New Roman"/>
          <w:color w:val="000000"/>
          <w:sz w:val="24"/>
          <w:szCs w:val="24"/>
        </w:rPr>
      </w:pPr>
    </w:p>
    <w:p w:rsidR="00267CE1" w:rsidRPr="001A4110" w:rsidRDefault="00267CE1" w:rsidP="001A4110">
      <w:pPr>
        <w:autoSpaceDE w:val="0"/>
        <w:autoSpaceDN w:val="0"/>
        <w:adjustRightInd w:val="0"/>
        <w:spacing w:after="0" w:line="240" w:lineRule="auto"/>
        <w:rPr>
          <w:color w:val="000000"/>
          <w:sz w:val="24"/>
          <w:szCs w:val="24"/>
        </w:rPr>
      </w:pPr>
      <w:r w:rsidRPr="001A4110">
        <w:rPr>
          <w:color w:val="000000"/>
          <w:sz w:val="24"/>
          <w:szCs w:val="24"/>
        </w:rPr>
        <w:t xml:space="preserve">Przed rozpoczęciem robót należy: </w:t>
      </w:r>
    </w:p>
    <w:p w:rsidR="00267CE1" w:rsidRPr="001A4110" w:rsidRDefault="00267CE1" w:rsidP="001A4110">
      <w:pPr>
        <w:autoSpaceDE w:val="0"/>
        <w:autoSpaceDN w:val="0"/>
        <w:adjustRightInd w:val="0"/>
        <w:spacing w:after="0" w:line="240" w:lineRule="auto"/>
        <w:rPr>
          <w:color w:val="000000"/>
          <w:sz w:val="24"/>
          <w:szCs w:val="24"/>
        </w:rPr>
      </w:pPr>
      <w:r w:rsidRPr="001A4110">
        <w:rPr>
          <w:color w:val="000000"/>
          <w:sz w:val="24"/>
          <w:szCs w:val="24"/>
        </w:rPr>
        <w:t xml:space="preserve">-określić zakres uszkodzeń, </w:t>
      </w:r>
    </w:p>
    <w:p w:rsidR="00267CE1" w:rsidRPr="001A4110" w:rsidRDefault="00267CE1" w:rsidP="001A4110">
      <w:pPr>
        <w:autoSpaceDE w:val="0"/>
        <w:autoSpaceDN w:val="0"/>
        <w:adjustRightInd w:val="0"/>
        <w:spacing w:after="0" w:line="240" w:lineRule="auto"/>
        <w:rPr>
          <w:color w:val="000000"/>
          <w:sz w:val="24"/>
          <w:szCs w:val="24"/>
        </w:rPr>
      </w:pPr>
      <w:r w:rsidRPr="001A4110">
        <w:rPr>
          <w:color w:val="000000"/>
          <w:sz w:val="24"/>
          <w:szCs w:val="24"/>
        </w:rPr>
        <w:t xml:space="preserve">-uzgodnić z przedstawicielem Zamawiającego sposób i zakres realizacji zadania. </w:t>
      </w:r>
    </w:p>
    <w:p w:rsidR="00267CE1" w:rsidRPr="001A4110" w:rsidRDefault="00267CE1" w:rsidP="001A4110">
      <w:pPr>
        <w:autoSpaceDE w:val="0"/>
        <w:autoSpaceDN w:val="0"/>
        <w:adjustRightInd w:val="0"/>
        <w:spacing w:after="0" w:line="240" w:lineRule="auto"/>
        <w:rPr>
          <w:color w:val="000000"/>
          <w:sz w:val="24"/>
          <w:szCs w:val="24"/>
        </w:rPr>
      </w:pPr>
    </w:p>
    <w:p w:rsidR="00267CE1" w:rsidRPr="001A4110" w:rsidRDefault="00267CE1" w:rsidP="001A4110">
      <w:pPr>
        <w:autoSpaceDE w:val="0"/>
        <w:autoSpaceDN w:val="0"/>
        <w:adjustRightInd w:val="0"/>
        <w:spacing w:after="0" w:line="240" w:lineRule="auto"/>
        <w:rPr>
          <w:color w:val="000000"/>
          <w:sz w:val="24"/>
          <w:szCs w:val="24"/>
        </w:rPr>
      </w:pPr>
      <w:r w:rsidRPr="001A4110">
        <w:rPr>
          <w:color w:val="000000"/>
          <w:sz w:val="24"/>
          <w:szCs w:val="24"/>
        </w:rPr>
        <w:t xml:space="preserve">W trakcie wykonywania robót należy kontrolować: </w:t>
      </w:r>
    </w:p>
    <w:p w:rsidR="00267CE1" w:rsidRPr="001A4110" w:rsidRDefault="00267CE1" w:rsidP="001A4110">
      <w:pPr>
        <w:autoSpaceDE w:val="0"/>
        <w:autoSpaceDN w:val="0"/>
        <w:adjustRightInd w:val="0"/>
        <w:spacing w:after="0" w:line="240" w:lineRule="auto"/>
        <w:rPr>
          <w:color w:val="000000"/>
          <w:sz w:val="24"/>
          <w:szCs w:val="24"/>
        </w:rPr>
      </w:pPr>
      <w:r w:rsidRPr="001A4110">
        <w:rPr>
          <w:color w:val="000000"/>
          <w:sz w:val="24"/>
          <w:szCs w:val="24"/>
        </w:rPr>
        <w:t xml:space="preserve">-przygotowanie naprawianych powierzchni , </w:t>
      </w:r>
    </w:p>
    <w:p w:rsidR="00267CE1" w:rsidRPr="001A4110" w:rsidRDefault="00267CE1" w:rsidP="001A4110">
      <w:pPr>
        <w:autoSpaceDE w:val="0"/>
        <w:autoSpaceDN w:val="0"/>
        <w:adjustRightInd w:val="0"/>
        <w:spacing w:after="0" w:line="240" w:lineRule="auto"/>
        <w:rPr>
          <w:color w:val="000000"/>
          <w:sz w:val="24"/>
          <w:szCs w:val="24"/>
        </w:rPr>
      </w:pPr>
      <w:r w:rsidRPr="001A4110">
        <w:rPr>
          <w:color w:val="000000"/>
          <w:sz w:val="24"/>
          <w:szCs w:val="24"/>
        </w:rPr>
        <w:t>-równość naprawianych fragmentów dróg</w:t>
      </w:r>
    </w:p>
    <w:p w:rsidR="00267CE1" w:rsidRPr="001A4110" w:rsidRDefault="00267CE1" w:rsidP="001A4110">
      <w:pPr>
        <w:autoSpaceDE w:val="0"/>
        <w:autoSpaceDN w:val="0"/>
        <w:adjustRightInd w:val="0"/>
        <w:spacing w:after="0" w:line="240" w:lineRule="auto"/>
        <w:rPr>
          <w:color w:val="000000"/>
          <w:sz w:val="24"/>
          <w:szCs w:val="24"/>
        </w:rPr>
      </w:pPr>
      <w:r w:rsidRPr="001A4110">
        <w:rPr>
          <w:color w:val="000000"/>
          <w:sz w:val="24"/>
          <w:szCs w:val="24"/>
        </w:rPr>
        <w:t xml:space="preserve">-pochylenie poprzeczne (spadek) po zagęszczeniu powinien być zgodny ze spadkiem istniejącej nawierzchni lub wcześniejszymi ustaleniami z Zamawiającym </w:t>
      </w:r>
    </w:p>
    <w:p w:rsidR="00267CE1" w:rsidRPr="001A4110" w:rsidRDefault="00267CE1" w:rsidP="001A4110">
      <w:pPr>
        <w:spacing w:after="0" w:line="240" w:lineRule="auto"/>
        <w:jc w:val="both"/>
        <w:rPr>
          <w:rFonts w:cs="Times New Roman"/>
          <w:b/>
          <w:bCs/>
          <w:sz w:val="24"/>
          <w:szCs w:val="24"/>
        </w:rPr>
      </w:pPr>
    </w:p>
    <w:p w:rsidR="00267CE1" w:rsidRPr="001A4110" w:rsidRDefault="00267CE1" w:rsidP="001A4110">
      <w:pPr>
        <w:shd w:val="clear" w:color="auto" w:fill="FFFFFF"/>
        <w:spacing w:after="0" w:line="240" w:lineRule="auto"/>
        <w:jc w:val="both"/>
        <w:rPr>
          <w:color w:val="000000"/>
          <w:sz w:val="24"/>
          <w:szCs w:val="24"/>
        </w:rPr>
      </w:pPr>
      <w:r w:rsidRPr="001A4110">
        <w:rPr>
          <w:color w:val="000000"/>
          <w:sz w:val="24"/>
          <w:szCs w:val="24"/>
        </w:rPr>
        <w:t xml:space="preserve">Wykonawca jest odpowiedzialny za jakość stosowanych kruszyw. </w:t>
      </w:r>
    </w:p>
    <w:p w:rsidR="00267CE1" w:rsidRPr="00A45D46" w:rsidRDefault="00267CE1" w:rsidP="001A4110">
      <w:pPr>
        <w:shd w:val="clear" w:color="auto" w:fill="FFFFFF"/>
        <w:spacing w:after="0" w:line="240" w:lineRule="auto"/>
        <w:jc w:val="both"/>
        <w:rPr>
          <w:rFonts w:cs="Times New Roman"/>
          <w:color w:val="000000"/>
          <w:sz w:val="24"/>
          <w:szCs w:val="24"/>
        </w:rPr>
      </w:pPr>
      <w:r w:rsidRPr="001A4110">
        <w:rPr>
          <w:color w:val="000000"/>
          <w:sz w:val="24"/>
          <w:szCs w:val="24"/>
        </w:rPr>
        <w:t xml:space="preserve">Każda jednostkowa dostawa kruszywa (samochód z kruszywem) powinna być oceniona wizualnie i w przypadku wystąpienia wątpliwości odnośnie jakości, należy kruszywo takie  umieścić na oddzielnym składowisku do chwili wykonania sprawdzających badań laboratoryjnych. Zamawiający może niezależnie zażądać wykonania badań dodatkowych przez Wykonawcę lub wykonać je we własnym zakresie. Każda partia dostarczonego kruszywa powinna zostać potwierdzona przez przedstawiciela Zamawiającego na przedłożonym przez Wykonawcę dowodzie WZ. </w:t>
      </w:r>
    </w:p>
    <w:p w:rsidR="00267CE1" w:rsidRPr="001A4110" w:rsidRDefault="00267CE1" w:rsidP="001A4110">
      <w:pPr>
        <w:shd w:val="clear" w:color="auto" w:fill="FFFFFF"/>
        <w:spacing w:after="0" w:line="240" w:lineRule="auto"/>
        <w:jc w:val="both"/>
        <w:rPr>
          <w:b/>
          <w:bCs/>
          <w:color w:val="000000"/>
          <w:sz w:val="24"/>
          <w:szCs w:val="24"/>
        </w:rPr>
      </w:pPr>
      <w:r w:rsidRPr="001A4110">
        <w:rPr>
          <w:b/>
          <w:bCs/>
          <w:color w:val="000000"/>
          <w:sz w:val="24"/>
          <w:szCs w:val="24"/>
        </w:rPr>
        <w:t>6.</w:t>
      </w:r>
      <w:r>
        <w:rPr>
          <w:b/>
          <w:bCs/>
          <w:color w:val="000000"/>
          <w:sz w:val="24"/>
          <w:szCs w:val="24"/>
        </w:rPr>
        <w:t>6</w:t>
      </w:r>
      <w:r w:rsidRPr="001A4110">
        <w:rPr>
          <w:b/>
          <w:bCs/>
          <w:color w:val="000000"/>
          <w:sz w:val="24"/>
          <w:szCs w:val="24"/>
        </w:rPr>
        <w:t xml:space="preserve"> Odbiór robót.</w:t>
      </w:r>
    </w:p>
    <w:p w:rsidR="00267CE1" w:rsidRPr="001A4110" w:rsidRDefault="00267CE1" w:rsidP="001A4110">
      <w:pPr>
        <w:shd w:val="clear" w:color="auto" w:fill="FFFFFF"/>
        <w:spacing w:after="0" w:line="240" w:lineRule="auto"/>
        <w:jc w:val="both"/>
        <w:rPr>
          <w:color w:val="000000"/>
          <w:sz w:val="24"/>
          <w:szCs w:val="24"/>
        </w:rPr>
      </w:pPr>
      <w:r w:rsidRPr="001A4110">
        <w:rPr>
          <w:color w:val="000000"/>
          <w:sz w:val="24"/>
          <w:szCs w:val="24"/>
        </w:rPr>
        <w:t xml:space="preserve">Odbiór częściowy polega na ocenie ilości i jakości wykonanych części robót i finalnej ocenie rzeczywistego wykonania robót w odniesieniu do ich ilości jakości i wartości. Zakończenie zleconych robót oraz gotowość do odbioru Wykonawca zgłosi Zamawiającemu na piśmie. Odbioru robót dokonują przedstawiciele Zamawiającego w obecności Wykonawcy. Komisja odbierająca roboty dokona ich oceny jakościowej na podstawie przedłożonych dokumentów, wyników badań i pomiarów, oceny wizualnej. </w:t>
      </w:r>
    </w:p>
    <w:p w:rsidR="00267CE1" w:rsidRDefault="00267CE1" w:rsidP="001A4110">
      <w:pPr>
        <w:shd w:val="clear" w:color="auto" w:fill="FFFFFF"/>
        <w:spacing w:after="0" w:line="240" w:lineRule="auto"/>
        <w:jc w:val="both"/>
        <w:rPr>
          <w:rFonts w:cs="Times New Roman"/>
          <w:color w:val="000000"/>
          <w:sz w:val="24"/>
          <w:szCs w:val="24"/>
        </w:rPr>
      </w:pPr>
      <w:r w:rsidRPr="001A4110">
        <w:rPr>
          <w:color w:val="000000"/>
          <w:sz w:val="24"/>
          <w:szCs w:val="24"/>
        </w:rPr>
        <w:t>W przypadku nienależytego wykonania prac, wykryciu wad komisja przerwie swoje czynności i ustali nowy termin odbioru oraz termin wykonania robót poprawkowych.</w:t>
      </w:r>
    </w:p>
    <w:p w:rsidR="00267CE1" w:rsidRPr="001A4110" w:rsidRDefault="00267CE1" w:rsidP="001A4110">
      <w:pPr>
        <w:shd w:val="clear" w:color="auto" w:fill="FFFFFF"/>
        <w:spacing w:after="0" w:line="240" w:lineRule="auto"/>
        <w:jc w:val="both"/>
        <w:rPr>
          <w:rFonts w:cs="Times New Roman"/>
          <w:b/>
          <w:bCs/>
          <w:color w:val="000000"/>
          <w:sz w:val="24"/>
          <w:szCs w:val="24"/>
        </w:rPr>
      </w:pPr>
    </w:p>
    <w:p w:rsidR="00267CE1" w:rsidRPr="001A4110" w:rsidRDefault="00267CE1" w:rsidP="00B20CDB">
      <w:pPr>
        <w:widowControl w:val="0"/>
        <w:autoSpaceDE w:val="0"/>
        <w:autoSpaceDN w:val="0"/>
        <w:adjustRightInd w:val="0"/>
        <w:spacing w:after="0" w:line="240" w:lineRule="auto"/>
        <w:jc w:val="both"/>
        <w:rPr>
          <w:sz w:val="24"/>
          <w:szCs w:val="24"/>
        </w:rPr>
      </w:pPr>
      <w:r w:rsidRPr="001A4110">
        <w:rPr>
          <w:b/>
          <w:bCs/>
          <w:color w:val="000000"/>
          <w:sz w:val="24"/>
          <w:szCs w:val="24"/>
        </w:rPr>
        <w:t xml:space="preserve">6.7 </w:t>
      </w:r>
      <w:r w:rsidRPr="001A4110">
        <w:rPr>
          <w:sz w:val="24"/>
          <w:szCs w:val="24"/>
        </w:rPr>
        <w:t>Zamawiający wymaga od Wykonawcy stosownie do art. 29 ust. 3a ustawy Pzp zatrudnienia na podstawie umowy o pracę osób wykonujących następujące czynności w realizacji zamówienia:</w:t>
      </w:r>
    </w:p>
    <w:p w:rsidR="00267CE1" w:rsidRPr="001A4110" w:rsidRDefault="00267CE1" w:rsidP="00B20CDB">
      <w:pPr>
        <w:widowControl w:val="0"/>
        <w:autoSpaceDE w:val="0"/>
        <w:autoSpaceDN w:val="0"/>
        <w:adjustRightInd w:val="0"/>
        <w:spacing w:after="0" w:line="240" w:lineRule="auto"/>
        <w:ind w:left="117" w:firstLine="360"/>
        <w:jc w:val="both"/>
        <w:rPr>
          <w:sz w:val="24"/>
          <w:szCs w:val="24"/>
        </w:rPr>
      </w:pPr>
      <w:r w:rsidRPr="001A4110">
        <w:rPr>
          <w:sz w:val="24"/>
          <w:szCs w:val="24"/>
        </w:rPr>
        <w:t>1) Osoby pełniącej nadzór nad wykonywaniem zleconych prac</w:t>
      </w:r>
    </w:p>
    <w:p w:rsidR="00267CE1" w:rsidRPr="001A4110" w:rsidRDefault="00267CE1" w:rsidP="00B20CDB">
      <w:pPr>
        <w:widowControl w:val="0"/>
        <w:autoSpaceDE w:val="0"/>
        <w:autoSpaceDN w:val="0"/>
        <w:adjustRightInd w:val="0"/>
        <w:spacing w:after="0" w:line="240" w:lineRule="auto"/>
        <w:ind w:left="720" w:hanging="243"/>
        <w:jc w:val="both"/>
        <w:rPr>
          <w:sz w:val="24"/>
          <w:szCs w:val="24"/>
        </w:rPr>
      </w:pPr>
      <w:r w:rsidRPr="001A4110">
        <w:rPr>
          <w:sz w:val="24"/>
          <w:szCs w:val="24"/>
        </w:rPr>
        <w:t xml:space="preserve">2) Osób posiadających odpowiednie kwalifikacje do obsługi maszyn i urządzeń niezbędnych do realizacji zamówienia </w:t>
      </w:r>
    </w:p>
    <w:p w:rsidR="00267CE1" w:rsidRPr="001A4110" w:rsidRDefault="00267CE1" w:rsidP="00B20CDB">
      <w:pPr>
        <w:widowControl w:val="0"/>
        <w:autoSpaceDE w:val="0"/>
        <w:autoSpaceDN w:val="0"/>
        <w:adjustRightInd w:val="0"/>
        <w:spacing w:after="0" w:line="240" w:lineRule="auto"/>
        <w:jc w:val="both"/>
        <w:rPr>
          <w:sz w:val="24"/>
          <w:szCs w:val="24"/>
        </w:rPr>
      </w:pPr>
      <w:r w:rsidRPr="001A4110">
        <w:rPr>
          <w:sz w:val="24"/>
          <w:szCs w:val="24"/>
        </w:rPr>
        <w:t>Zamawiający wymaga od Wykonawcy złożenia stosownego oświadczenia na koniec każdego miesiąca, o zatrudnieniu  osób wykonujących następujące czynności w realizacji zamówienia:</w:t>
      </w:r>
    </w:p>
    <w:p w:rsidR="00267CE1" w:rsidRPr="001A4110" w:rsidRDefault="00267CE1" w:rsidP="00B20CDB">
      <w:pPr>
        <w:pStyle w:val="Akapitzlist"/>
        <w:widowControl w:val="0"/>
        <w:autoSpaceDE w:val="0"/>
        <w:autoSpaceDN w:val="0"/>
        <w:adjustRightInd w:val="0"/>
        <w:spacing w:after="0" w:line="240" w:lineRule="auto"/>
        <w:ind w:left="477"/>
        <w:jc w:val="both"/>
        <w:rPr>
          <w:sz w:val="24"/>
          <w:szCs w:val="24"/>
        </w:rPr>
      </w:pPr>
      <w:r w:rsidRPr="001A4110">
        <w:rPr>
          <w:sz w:val="24"/>
          <w:szCs w:val="24"/>
        </w:rPr>
        <w:t>1) Osoby pełniącej nadzór nad wykonywaniem zleconych prac</w:t>
      </w:r>
    </w:p>
    <w:p w:rsidR="00267CE1" w:rsidRPr="001A4110" w:rsidRDefault="00267CE1" w:rsidP="00B20CDB">
      <w:pPr>
        <w:pStyle w:val="Akapitzlist"/>
        <w:widowControl w:val="0"/>
        <w:autoSpaceDE w:val="0"/>
        <w:autoSpaceDN w:val="0"/>
        <w:adjustRightInd w:val="0"/>
        <w:spacing w:after="0" w:line="240" w:lineRule="auto"/>
        <w:ind w:left="477"/>
        <w:jc w:val="both"/>
        <w:rPr>
          <w:sz w:val="24"/>
          <w:szCs w:val="24"/>
        </w:rPr>
      </w:pPr>
      <w:r w:rsidRPr="001A4110">
        <w:rPr>
          <w:sz w:val="24"/>
          <w:szCs w:val="24"/>
        </w:rPr>
        <w:t xml:space="preserve">2) Osób posiadających odpowiednie kwalifikacje do obsługi maszyn i urządzeń niezbędnych do realizacji zamówienia </w:t>
      </w:r>
    </w:p>
    <w:p w:rsidR="00267CE1" w:rsidRPr="001A4110" w:rsidRDefault="00267CE1" w:rsidP="00B20CDB">
      <w:pPr>
        <w:pStyle w:val="ListParagraph"/>
        <w:widowControl w:val="0"/>
        <w:autoSpaceDE w:val="0"/>
        <w:autoSpaceDN w:val="0"/>
        <w:adjustRightInd w:val="0"/>
        <w:spacing w:after="0" w:line="240" w:lineRule="auto"/>
        <w:ind w:left="0"/>
        <w:jc w:val="both"/>
        <w:rPr>
          <w:rFonts w:cs="Times New Roman"/>
          <w:sz w:val="24"/>
          <w:szCs w:val="24"/>
        </w:rPr>
      </w:pPr>
      <w:r w:rsidRPr="001A4110">
        <w:rPr>
          <w:sz w:val="24"/>
          <w:szCs w:val="24"/>
        </w:rPr>
        <w:t>Zamawiający jest uprawniony do kontroli u Wykonawcy wypełniania obowiązku zatrudnienia.</w:t>
      </w:r>
    </w:p>
    <w:p w:rsidR="00267CE1" w:rsidRPr="00DA2C34" w:rsidRDefault="00267CE1" w:rsidP="001C2EEA">
      <w:pPr>
        <w:pStyle w:val="ListParagraph"/>
        <w:widowControl w:val="0"/>
        <w:autoSpaceDE w:val="0"/>
        <w:autoSpaceDN w:val="0"/>
        <w:adjustRightInd w:val="0"/>
        <w:spacing w:after="0" w:line="240" w:lineRule="auto"/>
        <w:ind w:left="0" w:right="-20"/>
        <w:jc w:val="both"/>
        <w:rPr>
          <w:rFonts w:cs="Times New Roman"/>
          <w:sz w:val="24"/>
          <w:szCs w:val="24"/>
        </w:rPr>
      </w:pPr>
    </w:p>
    <w:p w:rsidR="00267CE1" w:rsidRPr="005C4975" w:rsidRDefault="00267CE1"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67CE1" w:rsidRPr="005C4975" w:rsidRDefault="00267CE1" w:rsidP="00DA452B">
      <w:pPr>
        <w:spacing w:after="0"/>
        <w:jc w:val="both"/>
        <w:rPr>
          <w:rFonts w:cs="Times New Roman"/>
          <w:sz w:val="24"/>
          <w:szCs w:val="24"/>
        </w:rPr>
      </w:pPr>
    </w:p>
    <w:p w:rsidR="00267CE1" w:rsidRPr="005C4975" w:rsidRDefault="00267CE1" w:rsidP="00DA452B">
      <w:pPr>
        <w:widowControl w:val="0"/>
        <w:autoSpaceDE w:val="0"/>
        <w:autoSpaceDN w:val="0"/>
        <w:adjustRightInd w:val="0"/>
        <w:spacing w:after="0" w:line="240" w:lineRule="auto"/>
        <w:ind w:right="-20"/>
        <w:rPr>
          <w:rFonts w:cs="Times New Roman"/>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Pr>
          <w:b/>
          <w:bCs/>
          <w:sz w:val="24"/>
          <w:szCs w:val="24"/>
        </w:rPr>
        <w:t>od dnia zawarcia umowy.</w:t>
      </w:r>
    </w:p>
    <w:p w:rsidR="00267CE1" w:rsidRPr="005C4975" w:rsidRDefault="00267CE1"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Pr>
          <w:b/>
          <w:bCs/>
          <w:sz w:val="24"/>
          <w:szCs w:val="24"/>
        </w:rPr>
        <w:t>d</w:t>
      </w:r>
      <w:r w:rsidRPr="005C4975">
        <w:rPr>
          <w:b/>
          <w:bCs/>
          <w:sz w:val="24"/>
          <w:szCs w:val="24"/>
        </w:rPr>
        <w:t>o</w:t>
      </w:r>
      <w:r w:rsidRPr="005C4975">
        <w:rPr>
          <w:sz w:val="24"/>
          <w:szCs w:val="24"/>
        </w:rPr>
        <w:t xml:space="preserve"> </w:t>
      </w:r>
      <w:r w:rsidRPr="005C4975">
        <w:rPr>
          <w:b/>
          <w:bCs/>
          <w:sz w:val="24"/>
          <w:szCs w:val="24"/>
        </w:rPr>
        <w:t>d</w:t>
      </w:r>
      <w:r w:rsidRPr="005C4975">
        <w:rPr>
          <w:b/>
          <w:bCs/>
          <w:spacing w:val="1"/>
          <w:sz w:val="24"/>
          <w:szCs w:val="24"/>
        </w:rPr>
        <w:t>n</w:t>
      </w:r>
      <w:r w:rsidRPr="005C4975">
        <w:rPr>
          <w:b/>
          <w:bCs/>
          <w:sz w:val="24"/>
          <w:szCs w:val="24"/>
        </w:rPr>
        <w:t>ia</w:t>
      </w:r>
      <w:r w:rsidRPr="005C4975">
        <w:rPr>
          <w:sz w:val="24"/>
          <w:szCs w:val="24"/>
        </w:rPr>
        <w:t xml:space="preserve"> </w:t>
      </w:r>
      <w:r>
        <w:rPr>
          <w:b/>
          <w:bCs/>
          <w:sz w:val="24"/>
          <w:szCs w:val="24"/>
        </w:rPr>
        <w:t>31.12.2018</w:t>
      </w:r>
      <w:r w:rsidRPr="005C4975">
        <w:rPr>
          <w:spacing w:val="-1"/>
          <w:sz w:val="24"/>
          <w:szCs w:val="24"/>
        </w:rPr>
        <w:t xml:space="preserve"> </w:t>
      </w:r>
      <w:r w:rsidRPr="005C4975">
        <w:rPr>
          <w:b/>
          <w:bCs/>
          <w:sz w:val="24"/>
          <w:szCs w:val="24"/>
        </w:rPr>
        <w:t>r.</w:t>
      </w:r>
    </w:p>
    <w:p w:rsidR="00267CE1" w:rsidRPr="005C4975" w:rsidRDefault="00267CE1" w:rsidP="00DA452B">
      <w:pPr>
        <w:widowControl w:val="0"/>
        <w:autoSpaceDE w:val="0"/>
        <w:autoSpaceDN w:val="0"/>
        <w:adjustRightInd w:val="0"/>
        <w:spacing w:after="0" w:line="240" w:lineRule="auto"/>
        <w:ind w:right="-20"/>
        <w:rPr>
          <w:rFonts w:cs="Times New Roman"/>
          <w:sz w:val="24"/>
          <w:szCs w:val="24"/>
        </w:rPr>
      </w:pPr>
    </w:p>
    <w:p w:rsidR="00267CE1" w:rsidRPr="005C4975" w:rsidRDefault="00267CE1"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67CE1" w:rsidRPr="005C4975" w:rsidRDefault="00267CE1"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67CE1" w:rsidRPr="005C4975" w:rsidRDefault="00267CE1" w:rsidP="00DA452B">
      <w:pPr>
        <w:widowControl w:val="0"/>
        <w:autoSpaceDE w:val="0"/>
        <w:autoSpaceDN w:val="0"/>
        <w:adjustRightInd w:val="0"/>
        <w:spacing w:after="0" w:line="240" w:lineRule="auto"/>
        <w:ind w:right="-20"/>
        <w:rPr>
          <w:sz w:val="24"/>
          <w:szCs w:val="24"/>
        </w:rPr>
      </w:pPr>
    </w:p>
    <w:p w:rsidR="00267CE1" w:rsidRDefault="00267CE1" w:rsidP="00DA2C34">
      <w:pPr>
        <w:widowControl w:val="0"/>
        <w:tabs>
          <w:tab w:val="left" w:pos="707"/>
        </w:tabs>
        <w:autoSpaceDE w:val="0"/>
        <w:autoSpaceDN w:val="0"/>
        <w:adjustRightInd w:val="0"/>
        <w:spacing w:after="0" w:line="275" w:lineRule="auto"/>
        <w:ind w:left="427" w:right="-20" w:hanging="427"/>
        <w:rPr>
          <w:rFonts w:cs="Times New Roman"/>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267CE1" w:rsidRDefault="00267CE1" w:rsidP="00FA74F1">
      <w:pPr>
        <w:widowControl w:val="0"/>
        <w:autoSpaceDE w:val="0"/>
        <w:autoSpaceDN w:val="0"/>
        <w:adjustRightInd w:val="0"/>
        <w:spacing w:after="0" w:line="240" w:lineRule="auto"/>
        <w:ind w:right="-20"/>
        <w:jc w:val="both"/>
        <w:rPr>
          <w:rFonts w:cs="Times New Roman"/>
          <w:spacing w:val="-2"/>
          <w:sz w:val="24"/>
          <w:szCs w:val="24"/>
        </w:rPr>
      </w:pPr>
    </w:p>
    <w:p w:rsidR="00267CE1" w:rsidRPr="00E85555" w:rsidRDefault="00267CE1" w:rsidP="00FA74F1">
      <w:pPr>
        <w:rPr>
          <w:rFonts w:cs="Times New Roman"/>
        </w:rPr>
      </w:pPr>
      <w:r>
        <w:t>Zamawiający nie formułuje wymagań w tym zakresie.</w:t>
      </w:r>
    </w:p>
    <w:p w:rsidR="00267CE1" w:rsidRPr="00FA74F1" w:rsidRDefault="00267CE1" w:rsidP="00FA74F1">
      <w:pPr>
        <w:widowControl w:val="0"/>
        <w:tabs>
          <w:tab w:val="left" w:pos="707"/>
        </w:tabs>
        <w:autoSpaceDE w:val="0"/>
        <w:autoSpaceDN w:val="0"/>
        <w:adjustRightInd w:val="0"/>
        <w:spacing w:after="0" w:line="240" w:lineRule="auto"/>
        <w:ind w:right="-20"/>
        <w:rPr>
          <w:rFonts w:cs="Times New Roman"/>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67CE1" w:rsidRDefault="00267CE1" w:rsidP="00FA74F1">
      <w:pPr>
        <w:widowControl w:val="0"/>
        <w:autoSpaceDE w:val="0"/>
        <w:autoSpaceDN w:val="0"/>
        <w:adjustRightInd w:val="0"/>
        <w:spacing w:after="0" w:line="240" w:lineRule="auto"/>
        <w:ind w:right="-20"/>
        <w:jc w:val="both"/>
        <w:rPr>
          <w:rFonts w:cs="Times New Roman"/>
          <w:spacing w:val="-2"/>
          <w:sz w:val="24"/>
          <w:szCs w:val="24"/>
        </w:rPr>
      </w:pPr>
    </w:p>
    <w:p w:rsidR="00267CE1" w:rsidRPr="00E85555" w:rsidRDefault="00267CE1" w:rsidP="00FA74F1">
      <w:pPr>
        <w:rPr>
          <w:rFonts w:cs="Times New Roman"/>
        </w:rPr>
      </w:pPr>
      <w:r>
        <w:t>Zamawiający nie formułuje wymagań w tym zakresie.</w:t>
      </w:r>
    </w:p>
    <w:p w:rsidR="00267CE1" w:rsidRPr="005C4975" w:rsidRDefault="00267CE1"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267CE1" w:rsidRPr="00C14356" w:rsidRDefault="00267CE1" w:rsidP="00DA2C34">
      <w:pPr>
        <w:rPr>
          <w:sz w:val="24"/>
          <w:szCs w:val="24"/>
        </w:rPr>
      </w:pPr>
      <w:r w:rsidRPr="00C14356">
        <w:rPr>
          <w:sz w:val="24"/>
          <w:szCs w:val="24"/>
        </w:rPr>
        <w:t>Wykonawca musi dysponować następującym sprzętem sprawnym technicznie:</w:t>
      </w:r>
    </w:p>
    <w:p w:rsidR="00267CE1" w:rsidRPr="00817C6B" w:rsidRDefault="00267CE1" w:rsidP="00B20CDB">
      <w:pPr>
        <w:autoSpaceDE w:val="0"/>
        <w:autoSpaceDN w:val="0"/>
        <w:adjustRightInd w:val="0"/>
        <w:spacing w:after="0" w:line="240" w:lineRule="auto"/>
        <w:ind w:left="540"/>
      </w:pPr>
      <w:r w:rsidRPr="00817C6B">
        <w:t xml:space="preserve">- walec statyczny – min. 6 ton </w:t>
      </w:r>
    </w:p>
    <w:p w:rsidR="00267CE1" w:rsidRPr="00817C6B" w:rsidRDefault="00267CE1" w:rsidP="00B20CDB">
      <w:pPr>
        <w:autoSpaceDE w:val="0"/>
        <w:autoSpaceDN w:val="0"/>
        <w:adjustRightInd w:val="0"/>
        <w:spacing w:after="0" w:line="240" w:lineRule="auto"/>
        <w:ind w:left="540"/>
      </w:pPr>
      <w:r w:rsidRPr="00817C6B">
        <w:t xml:space="preserve">- równiarka samobieżna o mocy min. 74 kW, </w:t>
      </w:r>
    </w:p>
    <w:p w:rsidR="00267CE1" w:rsidRPr="00817C6B" w:rsidRDefault="00267CE1" w:rsidP="00B20CDB">
      <w:pPr>
        <w:autoSpaceDE w:val="0"/>
        <w:autoSpaceDN w:val="0"/>
        <w:adjustRightInd w:val="0"/>
        <w:spacing w:after="0" w:line="240" w:lineRule="auto"/>
        <w:ind w:left="540"/>
      </w:pPr>
      <w:r w:rsidRPr="00817C6B">
        <w:t>- koparko – ładowarka.</w:t>
      </w:r>
    </w:p>
    <w:p w:rsidR="00267CE1" w:rsidRDefault="00267CE1" w:rsidP="00B20CDB">
      <w:pPr>
        <w:autoSpaceDE w:val="0"/>
        <w:autoSpaceDN w:val="0"/>
        <w:adjustRightInd w:val="0"/>
        <w:spacing w:after="0" w:line="240" w:lineRule="auto"/>
        <w:ind w:left="540"/>
      </w:pPr>
      <w:r w:rsidRPr="00817C6B">
        <w:t>- środki transportu samowyładowcze</w:t>
      </w:r>
      <w:r>
        <w:t xml:space="preserve"> o dopuszczalnej masie całkowitej nieprzekraczającej 40 t.</w:t>
      </w:r>
    </w:p>
    <w:p w:rsidR="00267CE1" w:rsidRDefault="00267CE1" w:rsidP="00B20CDB">
      <w:pPr>
        <w:widowControl w:val="0"/>
        <w:autoSpaceDE w:val="0"/>
        <w:autoSpaceDN w:val="0"/>
        <w:adjustRightInd w:val="0"/>
        <w:spacing w:after="0" w:line="240" w:lineRule="auto"/>
        <w:ind w:right="-20"/>
        <w:jc w:val="both"/>
        <w:rPr>
          <w:rFonts w:cs="Times New Roman"/>
          <w:spacing w:val="2"/>
        </w:rPr>
      </w:pPr>
    </w:p>
    <w:p w:rsidR="00267CE1" w:rsidRPr="001A53C1" w:rsidRDefault="00267CE1" w:rsidP="00B20CDB">
      <w:pPr>
        <w:widowControl w:val="0"/>
        <w:autoSpaceDE w:val="0"/>
        <w:autoSpaceDN w:val="0"/>
        <w:adjustRightInd w:val="0"/>
        <w:spacing w:after="0" w:line="240" w:lineRule="auto"/>
        <w:ind w:right="-20"/>
        <w:jc w:val="both"/>
        <w:rPr>
          <w:rFonts w:cs="Times New Roman"/>
        </w:rPr>
      </w:pPr>
      <w:r w:rsidRPr="001A53C1">
        <w:rPr>
          <w:spacing w:val="2"/>
        </w:rPr>
        <w:t>O</w:t>
      </w:r>
      <w:r w:rsidRPr="001A53C1">
        <w:t>c</w:t>
      </w:r>
      <w:r w:rsidRPr="001A53C1">
        <w:rPr>
          <w:spacing w:val="-1"/>
        </w:rPr>
        <w:t>e</w:t>
      </w:r>
      <w:r w:rsidRPr="001A53C1">
        <w:t>na</w:t>
      </w:r>
      <w:r w:rsidRPr="001A53C1">
        <w:rPr>
          <w:spacing w:val="97"/>
        </w:rPr>
        <w:t xml:space="preserve"> </w:t>
      </w:r>
      <w:r w:rsidRPr="001A53C1">
        <w:t>s</w:t>
      </w:r>
      <w:r w:rsidRPr="001A53C1">
        <w:rPr>
          <w:spacing w:val="3"/>
        </w:rPr>
        <w:t>p</w:t>
      </w:r>
      <w:r w:rsidRPr="001A53C1">
        <w:t>ełniania</w:t>
      </w:r>
      <w:r w:rsidRPr="001A53C1">
        <w:rPr>
          <w:spacing w:val="96"/>
        </w:rPr>
        <w:t xml:space="preserve"> </w:t>
      </w:r>
      <w:r w:rsidRPr="001A53C1">
        <w:rPr>
          <w:spacing w:val="1"/>
        </w:rPr>
        <w:t>te</w:t>
      </w:r>
      <w:r w:rsidRPr="001A53C1">
        <w:rPr>
          <w:spacing w:val="-1"/>
        </w:rPr>
        <w:t>g</w:t>
      </w:r>
      <w:r w:rsidRPr="001A53C1">
        <w:t>o</w:t>
      </w:r>
      <w:r w:rsidRPr="001A53C1">
        <w:rPr>
          <w:spacing w:val="97"/>
        </w:rPr>
        <w:t xml:space="preserve"> </w:t>
      </w:r>
      <w:r w:rsidRPr="001A53C1">
        <w:t>w</w:t>
      </w:r>
      <w:r w:rsidRPr="001A53C1">
        <w:rPr>
          <w:spacing w:val="1"/>
        </w:rPr>
        <w:t>a</w:t>
      </w:r>
      <w:r w:rsidRPr="001A53C1">
        <w:t>runku</w:t>
      </w:r>
      <w:r w:rsidRPr="001A53C1">
        <w:rPr>
          <w:spacing w:val="97"/>
        </w:rPr>
        <w:t xml:space="preserve"> </w:t>
      </w:r>
      <w:r w:rsidRPr="001A53C1">
        <w:rPr>
          <w:spacing w:val="1"/>
        </w:rPr>
        <w:t>z</w:t>
      </w:r>
      <w:r w:rsidRPr="001A53C1">
        <w:t>ostanie</w:t>
      </w:r>
      <w:r w:rsidRPr="001A53C1">
        <w:rPr>
          <w:spacing w:val="98"/>
        </w:rPr>
        <w:t xml:space="preserve"> </w:t>
      </w:r>
      <w:r w:rsidRPr="001A53C1">
        <w:t>dokonana</w:t>
      </w:r>
      <w:r w:rsidRPr="001A53C1">
        <w:rPr>
          <w:spacing w:val="96"/>
        </w:rPr>
        <w:t xml:space="preserve"> </w:t>
      </w:r>
      <w:r w:rsidRPr="001A53C1">
        <w:rPr>
          <w:spacing w:val="2"/>
        </w:rPr>
        <w:t>n</w:t>
      </w:r>
      <w:r w:rsidRPr="001A53C1">
        <w:t>a</w:t>
      </w:r>
      <w:r w:rsidRPr="001A53C1">
        <w:rPr>
          <w:spacing w:val="98"/>
        </w:rPr>
        <w:t xml:space="preserve"> </w:t>
      </w:r>
      <w:r w:rsidRPr="001A53C1">
        <w:t>p</w:t>
      </w:r>
      <w:r w:rsidRPr="001A53C1">
        <w:rPr>
          <w:spacing w:val="2"/>
        </w:rPr>
        <w:t>o</w:t>
      </w:r>
      <w:r w:rsidRPr="001A53C1">
        <w:t>dstawie</w:t>
      </w:r>
      <w:r w:rsidRPr="001A53C1">
        <w:rPr>
          <w:spacing w:val="97"/>
        </w:rPr>
        <w:t xml:space="preserve"> </w:t>
      </w:r>
      <w:r w:rsidRPr="001A53C1">
        <w:rPr>
          <w:spacing w:val="1"/>
        </w:rPr>
        <w:t>z</w:t>
      </w:r>
      <w:r w:rsidRPr="001A53C1">
        <w:t>ło</w:t>
      </w:r>
      <w:r w:rsidRPr="001A53C1">
        <w:rPr>
          <w:spacing w:val="2"/>
        </w:rPr>
        <w:t>ż</w:t>
      </w:r>
      <w:r w:rsidRPr="001A53C1">
        <w:t>one</w:t>
      </w:r>
      <w:r w:rsidRPr="001A53C1">
        <w:rPr>
          <w:spacing w:val="-2"/>
        </w:rPr>
        <w:t>g</w:t>
      </w:r>
      <w:r w:rsidRPr="001A53C1">
        <w:t>o oświad</w:t>
      </w:r>
      <w:r w:rsidRPr="001A53C1">
        <w:rPr>
          <w:spacing w:val="-1"/>
        </w:rPr>
        <w:t>c</w:t>
      </w:r>
      <w:r w:rsidRPr="001A53C1">
        <w:t xml:space="preserve">zenia. </w:t>
      </w:r>
    </w:p>
    <w:p w:rsidR="00267CE1" w:rsidRDefault="00267CE1" w:rsidP="00A60B39">
      <w:pPr>
        <w:widowControl w:val="0"/>
        <w:autoSpaceDE w:val="0"/>
        <w:autoSpaceDN w:val="0"/>
        <w:adjustRightInd w:val="0"/>
        <w:spacing w:after="0" w:line="240" w:lineRule="auto"/>
        <w:ind w:right="-20"/>
        <w:jc w:val="both"/>
        <w:rPr>
          <w:rFonts w:cs="Times New Roman"/>
          <w:sz w:val="24"/>
          <w:szCs w:val="24"/>
        </w:rPr>
      </w:pPr>
    </w:p>
    <w:p w:rsidR="00267CE1" w:rsidRPr="005C4975" w:rsidRDefault="00267CE1" w:rsidP="00E85555">
      <w:pPr>
        <w:rPr>
          <w:rFonts w:cs="Times New Roman"/>
          <w:sz w:val="24"/>
          <w:szCs w:val="24"/>
        </w:rPr>
      </w:pPr>
      <w:r w:rsidRPr="00E85555">
        <w:rPr>
          <w:sz w:val="24"/>
          <w:szCs w:val="24"/>
        </w:rPr>
        <w:t>8.2  Ocena spełnienia warunków wymaganych od Wykonawców zostanie dokonana według formuły spełnia/nie spełnia.</w:t>
      </w:r>
    </w:p>
    <w:p w:rsidR="00267CE1" w:rsidRPr="005C4975" w:rsidRDefault="00267CE1"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Pr>
          <w:sz w:val="24"/>
          <w:szCs w:val="24"/>
        </w:rPr>
        <w:t xml:space="preserve"> pkt. 12-23</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w:t>
      </w:r>
    </w:p>
    <w:p w:rsidR="00267CE1" w:rsidRDefault="00267CE1" w:rsidP="00F054D1">
      <w:pPr>
        <w:widowControl w:val="0"/>
        <w:autoSpaceDE w:val="0"/>
        <w:autoSpaceDN w:val="0"/>
        <w:adjustRightInd w:val="0"/>
        <w:spacing w:after="0" w:line="240" w:lineRule="auto"/>
        <w:ind w:right="-20"/>
        <w:jc w:val="both"/>
        <w:rPr>
          <w:rFonts w:cs="Times New Roman"/>
          <w:b/>
          <w:bCs/>
          <w:spacing w:val="1"/>
          <w:sz w:val="28"/>
          <w:szCs w:val="28"/>
        </w:rPr>
      </w:pPr>
    </w:p>
    <w:p w:rsidR="00267CE1" w:rsidRPr="005C4975" w:rsidRDefault="00267CE1"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67CE1" w:rsidRDefault="00267CE1" w:rsidP="00CA4FCE">
      <w:pPr>
        <w:widowControl w:val="0"/>
        <w:autoSpaceDE w:val="0"/>
        <w:autoSpaceDN w:val="0"/>
        <w:adjustRightInd w:val="0"/>
        <w:spacing w:after="0" w:line="240" w:lineRule="auto"/>
        <w:ind w:right="-20"/>
        <w:jc w:val="both"/>
        <w:rPr>
          <w:rFonts w:cs="Times New Roman"/>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podstawie art. 24 ust. 5 pkt 1 ustawy Prawo zamówień publicznych. Ocena zaistnienia lub braku podstaw do wykluczenia zostanie dokonana na podstawie złożonego oświadczenia</w:t>
      </w:r>
    </w:p>
    <w:p w:rsidR="00267CE1" w:rsidRPr="005C4975" w:rsidRDefault="00267CE1" w:rsidP="00F054D1">
      <w:pPr>
        <w:widowControl w:val="0"/>
        <w:autoSpaceDE w:val="0"/>
        <w:autoSpaceDN w:val="0"/>
        <w:adjustRightInd w:val="0"/>
        <w:spacing w:after="0" w:line="240" w:lineRule="auto"/>
        <w:ind w:right="-20"/>
        <w:jc w:val="both"/>
        <w:rPr>
          <w:rFonts w:cs="Times New Roman"/>
          <w:sz w:val="24"/>
          <w:szCs w:val="24"/>
        </w:rPr>
      </w:pPr>
    </w:p>
    <w:p w:rsidR="00267CE1" w:rsidRPr="005C4975" w:rsidRDefault="00267CE1"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67CE1" w:rsidRPr="005C4975" w:rsidRDefault="00267CE1" w:rsidP="00F054D1">
      <w:pPr>
        <w:widowControl w:val="0"/>
        <w:autoSpaceDE w:val="0"/>
        <w:autoSpaceDN w:val="0"/>
        <w:adjustRightInd w:val="0"/>
        <w:spacing w:after="0" w:line="239" w:lineRule="auto"/>
        <w:ind w:right="-20"/>
        <w:jc w:val="both"/>
        <w:rPr>
          <w:rFonts w:cs="Times New Roman"/>
          <w:b/>
          <w:bCs/>
          <w:color w:val="FF0000"/>
          <w:sz w:val="28"/>
          <w:szCs w:val="28"/>
        </w:rPr>
      </w:pPr>
    </w:p>
    <w:p w:rsidR="00267CE1" w:rsidRPr="005C4975" w:rsidRDefault="00267CE1"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67CE1" w:rsidRDefault="00267CE1" w:rsidP="00F054D1">
      <w:pPr>
        <w:widowControl w:val="0"/>
        <w:autoSpaceDE w:val="0"/>
        <w:autoSpaceDN w:val="0"/>
        <w:adjustRightInd w:val="0"/>
        <w:spacing w:after="0" w:line="239" w:lineRule="auto"/>
        <w:ind w:right="-20"/>
        <w:jc w:val="both"/>
        <w:rPr>
          <w:rFonts w:cs="Times New Roman"/>
          <w:sz w:val="24"/>
          <w:szCs w:val="24"/>
        </w:rPr>
      </w:pPr>
    </w:p>
    <w:p w:rsidR="00267CE1" w:rsidRPr="005C4975" w:rsidRDefault="00267CE1" w:rsidP="00F054D1">
      <w:pPr>
        <w:widowControl w:val="0"/>
        <w:autoSpaceDE w:val="0"/>
        <w:autoSpaceDN w:val="0"/>
        <w:adjustRightInd w:val="0"/>
        <w:spacing w:after="0" w:line="239" w:lineRule="auto"/>
        <w:ind w:right="-20"/>
        <w:jc w:val="both"/>
        <w:rPr>
          <w:rFonts w:cs="Times New Roman"/>
          <w:sz w:val="24"/>
          <w:szCs w:val="24"/>
        </w:rPr>
      </w:pPr>
    </w:p>
    <w:p w:rsidR="00267CE1" w:rsidRPr="005C4975" w:rsidRDefault="00267CE1"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67CE1" w:rsidRDefault="00267CE1"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bCs/>
          <w:spacing w:val="12"/>
          <w:sz w:val="24"/>
          <w:szCs w:val="24"/>
        </w:rPr>
        <w:t xml:space="preserve"> </w:t>
      </w:r>
      <w:r w:rsidRPr="00017377">
        <w:rPr>
          <w:b/>
          <w:bCs/>
          <w:sz w:val="24"/>
          <w:szCs w:val="24"/>
        </w:rPr>
        <w:t>24</w:t>
      </w:r>
      <w:r w:rsidRPr="00017377">
        <w:rPr>
          <w:b/>
          <w:bCs/>
          <w:spacing w:val="14"/>
          <w:sz w:val="24"/>
          <w:szCs w:val="24"/>
        </w:rPr>
        <w:t xml:space="preserve"> </w:t>
      </w:r>
      <w:r w:rsidRPr="00017377">
        <w:rPr>
          <w:b/>
          <w:bCs/>
          <w:spacing w:val="1"/>
          <w:sz w:val="24"/>
          <w:szCs w:val="24"/>
        </w:rPr>
        <w:t>u</w:t>
      </w:r>
      <w:r w:rsidRPr="00017377">
        <w:rPr>
          <w:b/>
          <w:bCs/>
          <w:sz w:val="24"/>
          <w:szCs w:val="24"/>
        </w:rPr>
        <w:t>st.</w:t>
      </w:r>
      <w:r w:rsidRPr="00017377">
        <w:rPr>
          <w:b/>
          <w:bCs/>
          <w:spacing w:val="14"/>
          <w:sz w:val="24"/>
          <w:szCs w:val="24"/>
        </w:rPr>
        <w:t xml:space="preserve"> </w:t>
      </w:r>
      <w:r w:rsidRPr="00017377">
        <w:rPr>
          <w:b/>
          <w:bCs/>
          <w:sz w:val="24"/>
          <w:szCs w:val="24"/>
        </w:rPr>
        <w:t>1</w:t>
      </w:r>
      <w:r w:rsidRPr="00017377">
        <w:rPr>
          <w:b/>
          <w:bCs/>
          <w:spacing w:val="11"/>
          <w:sz w:val="24"/>
          <w:szCs w:val="24"/>
        </w:rPr>
        <w:t xml:space="preserve"> oraz art. 24 ust.5 pkt 1 </w:t>
      </w:r>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r w:rsidRPr="005C4975">
        <w:rPr>
          <w:b/>
          <w:bCs/>
          <w:spacing w:val="1"/>
          <w:sz w:val="24"/>
          <w:szCs w:val="24"/>
        </w:rPr>
        <w:t>p</w:t>
      </w:r>
      <w:r w:rsidRPr="005C4975">
        <w:rPr>
          <w:b/>
          <w:bCs/>
          <w:sz w:val="24"/>
          <w:szCs w:val="24"/>
        </w:rPr>
        <w:t>kt</w:t>
      </w:r>
      <w:r w:rsidRPr="005C4975">
        <w:rPr>
          <w:spacing w:val="86"/>
          <w:sz w:val="24"/>
          <w:szCs w:val="24"/>
        </w:rPr>
        <w:t xml:space="preserve"> </w:t>
      </w:r>
      <w:r w:rsidRPr="005C4975">
        <w:rPr>
          <w:b/>
          <w:bCs/>
          <w:spacing w:val="8"/>
          <w:sz w:val="24"/>
          <w:szCs w:val="24"/>
        </w:rPr>
        <w:t>1</w:t>
      </w:r>
      <w:r w:rsidRPr="005C4975">
        <w:rPr>
          <w:b/>
          <w:bCs/>
          <w:spacing w:val="2"/>
          <w:sz w:val="24"/>
          <w:szCs w:val="24"/>
        </w:rPr>
        <w:t>-</w:t>
      </w:r>
      <w:r w:rsidRPr="005C4975">
        <w:rPr>
          <w:b/>
          <w:bCs/>
          <w:sz w:val="24"/>
          <w:szCs w:val="24"/>
        </w:rPr>
        <w:t>3</w:t>
      </w:r>
      <w:r w:rsidRPr="005C4975">
        <w:rPr>
          <w:spacing w:val="86"/>
          <w:sz w:val="24"/>
          <w:szCs w:val="24"/>
        </w:rPr>
        <w:t xml:space="preserve"> </w:t>
      </w:r>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r w:rsidRPr="005C4975">
        <w:rPr>
          <w:b/>
          <w:bCs/>
          <w:sz w:val="24"/>
          <w:szCs w:val="24"/>
        </w:rPr>
        <w:t>si</w:t>
      </w:r>
      <w:r w:rsidRPr="005C4975">
        <w:rPr>
          <w:b/>
          <w:bCs/>
          <w:spacing w:val="2"/>
          <w:sz w:val="24"/>
          <w:szCs w:val="24"/>
        </w:rPr>
        <w:t>w</w:t>
      </w:r>
      <w:r w:rsidRPr="005C4975">
        <w:rPr>
          <w:b/>
          <w:bCs/>
          <w:sz w:val="24"/>
          <w:szCs w:val="24"/>
        </w:rPr>
        <w:t>z)</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67CE1" w:rsidRPr="005C4975" w:rsidRDefault="00267CE1" w:rsidP="00F054D1">
      <w:pPr>
        <w:widowControl w:val="0"/>
        <w:autoSpaceDE w:val="0"/>
        <w:autoSpaceDN w:val="0"/>
        <w:adjustRightInd w:val="0"/>
        <w:spacing w:after="0" w:line="240" w:lineRule="auto"/>
        <w:ind w:left="708" w:right="-20"/>
        <w:jc w:val="both"/>
        <w:rPr>
          <w:rFonts w:cs="Times New Roman"/>
          <w:sz w:val="24"/>
          <w:szCs w:val="24"/>
        </w:rPr>
      </w:pPr>
    </w:p>
    <w:p w:rsidR="00267CE1" w:rsidRPr="005C4975" w:rsidRDefault="00267CE1"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67CE1" w:rsidRPr="005C4975" w:rsidRDefault="00267CE1" w:rsidP="00F054D1">
      <w:pPr>
        <w:widowControl w:val="0"/>
        <w:autoSpaceDE w:val="0"/>
        <w:autoSpaceDN w:val="0"/>
        <w:adjustRightInd w:val="0"/>
        <w:spacing w:after="0" w:line="240" w:lineRule="auto"/>
        <w:ind w:right="-20"/>
        <w:jc w:val="both"/>
        <w:rPr>
          <w:sz w:val="24"/>
          <w:szCs w:val="24"/>
        </w:rPr>
      </w:pPr>
    </w:p>
    <w:p w:rsidR="00267CE1" w:rsidRPr="005C4975" w:rsidRDefault="00267CE1"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67CE1" w:rsidRPr="005C4975" w:rsidRDefault="00267CE1"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-6 uP</w:t>
      </w:r>
      <w:r w:rsidRPr="005C4975">
        <w:rPr>
          <w:spacing w:val="2"/>
          <w:sz w:val="24"/>
          <w:szCs w:val="24"/>
        </w:rPr>
        <w:t>z</w:t>
      </w:r>
      <w:r w:rsidRPr="005C4975">
        <w:rPr>
          <w:sz w:val="24"/>
          <w:szCs w:val="24"/>
        </w:rPr>
        <w:t>p).</w:t>
      </w:r>
    </w:p>
    <w:p w:rsidR="00267CE1" w:rsidRPr="005C4975" w:rsidRDefault="00267CE1" w:rsidP="00F054D1">
      <w:pPr>
        <w:widowControl w:val="0"/>
        <w:autoSpaceDE w:val="0"/>
        <w:autoSpaceDN w:val="0"/>
        <w:adjustRightInd w:val="0"/>
        <w:spacing w:after="0" w:line="241" w:lineRule="auto"/>
        <w:ind w:right="-20"/>
        <w:jc w:val="both"/>
        <w:rPr>
          <w:rFonts w:cs="Times New Roman"/>
          <w:spacing w:val="3"/>
          <w:sz w:val="24"/>
          <w:szCs w:val="24"/>
        </w:rPr>
      </w:pPr>
    </w:p>
    <w:p w:rsidR="00267CE1" w:rsidRPr="005C4975" w:rsidRDefault="00267CE1"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67CE1" w:rsidRPr="005C4975" w:rsidRDefault="00267CE1" w:rsidP="00F054D1">
      <w:pPr>
        <w:widowControl w:val="0"/>
        <w:autoSpaceDE w:val="0"/>
        <w:autoSpaceDN w:val="0"/>
        <w:adjustRightInd w:val="0"/>
        <w:spacing w:after="0" w:line="241" w:lineRule="auto"/>
        <w:ind w:right="-20"/>
        <w:jc w:val="both"/>
        <w:rPr>
          <w:rFonts w:cs="Times New Roman"/>
          <w:sz w:val="24"/>
          <w:szCs w:val="24"/>
        </w:rPr>
      </w:pPr>
    </w:p>
    <w:p w:rsidR="00267CE1" w:rsidRPr="00B41823" w:rsidRDefault="00267CE1"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pkt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67CE1" w:rsidRPr="00B41823" w:rsidRDefault="00267CE1"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67CE1" w:rsidRPr="00B41823" w:rsidRDefault="00267CE1"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r w:rsidRPr="00B41823">
        <w:rPr>
          <w:sz w:val="24"/>
          <w:szCs w:val="24"/>
        </w:rPr>
        <w:t>pkt</w:t>
      </w:r>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r w:rsidRPr="00B41823">
        <w:rPr>
          <w:sz w:val="24"/>
          <w:szCs w:val="24"/>
        </w:rPr>
        <w:t>u</w:t>
      </w:r>
      <w:r w:rsidRPr="00B41823">
        <w:rPr>
          <w:spacing w:val="1"/>
          <w:sz w:val="24"/>
          <w:szCs w:val="24"/>
        </w:rPr>
        <w:t>Pzp</w:t>
      </w:r>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67CE1" w:rsidRPr="00B41823" w:rsidRDefault="00267CE1"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r w:rsidRPr="00B41823">
        <w:rPr>
          <w:b/>
          <w:bCs/>
          <w:sz w:val="24"/>
          <w:szCs w:val="24"/>
        </w:rPr>
        <w:t>u</w:t>
      </w:r>
      <w:r w:rsidRPr="00B41823">
        <w:rPr>
          <w:b/>
          <w:bCs/>
          <w:spacing w:val="1"/>
          <w:sz w:val="24"/>
          <w:szCs w:val="24"/>
        </w:rPr>
        <w:t>P</w:t>
      </w:r>
      <w:r w:rsidRPr="00B41823">
        <w:rPr>
          <w:b/>
          <w:bCs/>
          <w:sz w:val="24"/>
          <w:szCs w:val="24"/>
        </w:rPr>
        <w:t>zp</w:t>
      </w:r>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r w:rsidRPr="00B41823">
        <w:rPr>
          <w:sz w:val="24"/>
          <w:szCs w:val="24"/>
        </w:rPr>
        <w:t>pkt</w:t>
      </w:r>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r w:rsidRPr="00B41823">
        <w:rPr>
          <w:sz w:val="24"/>
          <w:szCs w:val="24"/>
        </w:rPr>
        <w:t>uPzp.</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67CE1" w:rsidRPr="005C4975" w:rsidRDefault="00267CE1" w:rsidP="00F054D1">
      <w:pPr>
        <w:widowControl w:val="0"/>
        <w:autoSpaceDE w:val="0"/>
        <w:autoSpaceDN w:val="0"/>
        <w:adjustRightInd w:val="0"/>
        <w:spacing w:after="0" w:line="240" w:lineRule="auto"/>
        <w:ind w:left="1067" w:right="-20" w:hanging="359"/>
        <w:jc w:val="both"/>
        <w:rPr>
          <w:rFonts w:cs="Times New Roman"/>
          <w:sz w:val="24"/>
          <w:szCs w:val="24"/>
        </w:rPr>
      </w:pPr>
    </w:p>
    <w:p w:rsidR="00267CE1" w:rsidRPr="005C4975" w:rsidRDefault="00267CE1" w:rsidP="00DC672F">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67CE1" w:rsidRPr="005C4975" w:rsidRDefault="00267CE1" w:rsidP="00230B91">
      <w:pPr>
        <w:widowControl w:val="0"/>
        <w:autoSpaceDE w:val="0"/>
        <w:autoSpaceDN w:val="0"/>
        <w:adjustRightInd w:val="0"/>
        <w:spacing w:after="0" w:line="275" w:lineRule="auto"/>
        <w:ind w:right="-20"/>
        <w:rPr>
          <w:rFonts w:cs="Times New Roman"/>
          <w:sz w:val="24"/>
          <w:szCs w:val="24"/>
        </w:rPr>
      </w:pPr>
    </w:p>
    <w:p w:rsidR="00267CE1" w:rsidRPr="005C4975" w:rsidRDefault="00267CE1"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67CE1" w:rsidRPr="00B41823" w:rsidRDefault="00267CE1"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67CE1" w:rsidRPr="00B41823" w:rsidRDefault="00267CE1"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67CE1" w:rsidRPr="00B41823" w:rsidRDefault="00267CE1"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67CE1" w:rsidRPr="00B41823" w:rsidRDefault="00267CE1"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67CE1" w:rsidRPr="00B41823" w:rsidRDefault="00267CE1"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67CE1" w:rsidRPr="00B41823" w:rsidRDefault="00267CE1"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Pr="00B41823">
        <w:rPr>
          <w:sz w:val="24"/>
          <w:szCs w:val="24"/>
        </w:rPr>
        <w:t>Dokument</w:t>
      </w:r>
      <w:r w:rsidRPr="00B41823">
        <w:rPr>
          <w:spacing w:val="78"/>
          <w:sz w:val="24"/>
          <w:szCs w:val="24"/>
        </w:rPr>
        <w:t xml:space="preserve"> </w:t>
      </w:r>
      <w:r w:rsidRPr="00B41823">
        <w:rPr>
          <w:sz w:val="24"/>
          <w:szCs w:val="24"/>
        </w:rPr>
        <w:t>pełnom</w:t>
      </w:r>
      <w:r w:rsidRPr="00B41823">
        <w:rPr>
          <w:spacing w:val="1"/>
          <w:sz w:val="24"/>
          <w:szCs w:val="24"/>
        </w:rPr>
        <w:t>o</w:t>
      </w:r>
      <w:r w:rsidRPr="00B41823">
        <w:rPr>
          <w:sz w:val="24"/>
          <w:szCs w:val="24"/>
        </w:rPr>
        <w:t>cni</w:t>
      </w:r>
      <w:r w:rsidRPr="00B41823">
        <w:rPr>
          <w:spacing w:val="1"/>
          <w:sz w:val="24"/>
          <w:szCs w:val="24"/>
        </w:rPr>
        <w:t>c</w:t>
      </w:r>
      <w:r w:rsidRPr="00B41823">
        <w:rPr>
          <w:sz w:val="24"/>
          <w:szCs w:val="24"/>
        </w:rPr>
        <w:t>twa</w:t>
      </w:r>
      <w:r w:rsidRPr="00B41823">
        <w:rPr>
          <w:spacing w:val="78"/>
          <w:sz w:val="24"/>
          <w:szCs w:val="24"/>
        </w:rPr>
        <w:t xml:space="preserve"> </w:t>
      </w:r>
      <w:r w:rsidRPr="00B41823">
        <w:rPr>
          <w:sz w:val="24"/>
          <w:szCs w:val="24"/>
        </w:rPr>
        <w:t>musi</w:t>
      </w:r>
      <w:r w:rsidRPr="00B41823">
        <w:rPr>
          <w:spacing w:val="80"/>
          <w:sz w:val="24"/>
          <w:szCs w:val="24"/>
        </w:rPr>
        <w:t xml:space="preserve"> </w:t>
      </w:r>
      <w:r w:rsidRPr="00B41823">
        <w:rPr>
          <w:spacing w:val="2"/>
          <w:sz w:val="24"/>
          <w:szCs w:val="24"/>
        </w:rPr>
        <w:t>b</w:t>
      </w:r>
      <w:r w:rsidRPr="00B41823">
        <w:rPr>
          <w:spacing w:val="-4"/>
          <w:sz w:val="24"/>
          <w:szCs w:val="24"/>
        </w:rPr>
        <w:t>y</w:t>
      </w:r>
      <w:r w:rsidRPr="00B41823">
        <w:rPr>
          <w:sz w:val="24"/>
          <w:szCs w:val="24"/>
        </w:rPr>
        <w:t>ć</w:t>
      </w:r>
      <w:r w:rsidRPr="00B41823">
        <w:rPr>
          <w:spacing w:val="79"/>
          <w:sz w:val="24"/>
          <w:szCs w:val="24"/>
        </w:rPr>
        <w:t xml:space="preserve"> </w:t>
      </w:r>
      <w:r w:rsidRPr="00B41823">
        <w:rPr>
          <w:sz w:val="24"/>
          <w:szCs w:val="24"/>
        </w:rPr>
        <w:t>podpi</w:t>
      </w:r>
      <w:r w:rsidRPr="00B41823">
        <w:rPr>
          <w:spacing w:val="1"/>
          <w:sz w:val="24"/>
          <w:szCs w:val="24"/>
        </w:rPr>
        <w:t>s</w:t>
      </w:r>
      <w:r w:rsidRPr="00B41823">
        <w:rPr>
          <w:sz w:val="24"/>
          <w:szCs w:val="24"/>
        </w:rPr>
        <w:t>a</w:t>
      </w:r>
      <w:r w:rsidRPr="00B41823">
        <w:rPr>
          <w:spacing w:val="1"/>
          <w:sz w:val="24"/>
          <w:szCs w:val="24"/>
        </w:rPr>
        <w:t>n</w:t>
      </w:r>
      <w:r w:rsidRPr="00B41823">
        <w:rPr>
          <w:sz w:val="24"/>
          <w:szCs w:val="24"/>
        </w:rPr>
        <w:t>y</w:t>
      </w:r>
      <w:r w:rsidRPr="00B41823">
        <w:rPr>
          <w:spacing w:val="77"/>
          <w:sz w:val="24"/>
          <w:szCs w:val="24"/>
        </w:rPr>
        <w:t xml:space="preserve"> </w:t>
      </w:r>
      <w:r w:rsidRPr="00B41823">
        <w:rPr>
          <w:spacing w:val="2"/>
          <w:sz w:val="24"/>
          <w:szCs w:val="24"/>
        </w:rPr>
        <w:t>p</w:t>
      </w:r>
      <w:r w:rsidRPr="00B41823">
        <w:rPr>
          <w:sz w:val="24"/>
          <w:szCs w:val="24"/>
        </w:rPr>
        <w:t>rzez</w:t>
      </w:r>
      <w:r w:rsidRPr="00B41823">
        <w:rPr>
          <w:spacing w:val="80"/>
          <w:sz w:val="24"/>
          <w:szCs w:val="24"/>
        </w:rPr>
        <w:t xml:space="preserve"> </w:t>
      </w:r>
      <w:r w:rsidRPr="00B41823">
        <w:rPr>
          <w:sz w:val="24"/>
          <w:szCs w:val="24"/>
        </w:rPr>
        <w:t>ws</w:t>
      </w:r>
      <w:r w:rsidRPr="00B41823">
        <w:rPr>
          <w:spacing w:val="3"/>
          <w:sz w:val="24"/>
          <w:szCs w:val="24"/>
        </w:rPr>
        <w:t>z</w:t>
      </w:r>
      <w:r w:rsidRPr="00B41823">
        <w:rPr>
          <w:spacing w:val="-6"/>
          <w:sz w:val="24"/>
          <w:szCs w:val="24"/>
        </w:rPr>
        <w:t>y</w:t>
      </w:r>
      <w:r w:rsidRPr="00B41823">
        <w:rPr>
          <w:sz w:val="24"/>
          <w:szCs w:val="24"/>
        </w:rPr>
        <w:t>stkich</w:t>
      </w:r>
      <w:r w:rsidRPr="00B41823">
        <w:rPr>
          <w:spacing w:val="80"/>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w:t>
      </w:r>
      <w:r w:rsidRPr="00B41823">
        <w:rPr>
          <w:spacing w:val="38"/>
          <w:sz w:val="24"/>
          <w:szCs w:val="24"/>
        </w:rPr>
        <w:t xml:space="preserve"> </w:t>
      </w:r>
      <w:r w:rsidRPr="00B41823">
        <w:rPr>
          <w:sz w:val="24"/>
          <w:szCs w:val="24"/>
        </w:rPr>
        <w:t>się</w:t>
      </w:r>
      <w:r w:rsidRPr="00B41823">
        <w:rPr>
          <w:spacing w:val="38"/>
          <w:sz w:val="24"/>
          <w:szCs w:val="24"/>
        </w:rPr>
        <w:t xml:space="preserve"> </w:t>
      </w:r>
      <w:r w:rsidRPr="00B41823">
        <w:rPr>
          <w:sz w:val="24"/>
          <w:szCs w:val="24"/>
        </w:rPr>
        <w:t>wspól</w:t>
      </w:r>
      <w:r w:rsidRPr="00B41823">
        <w:rPr>
          <w:spacing w:val="2"/>
          <w:sz w:val="24"/>
          <w:szCs w:val="24"/>
        </w:rPr>
        <w:t>n</w:t>
      </w:r>
      <w:r w:rsidRPr="00B41823">
        <w:rPr>
          <w:sz w:val="24"/>
          <w:szCs w:val="24"/>
        </w:rPr>
        <w:t>ie</w:t>
      </w:r>
      <w:r w:rsidRPr="00B41823">
        <w:rPr>
          <w:spacing w:val="38"/>
          <w:sz w:val="24"/>
          <w:szCs w:val="24"/>
        </w:rPr>
        <w:t xml:space="preserve"> </w:t>
      </w:r>
      <w:r w:rsidRPr="00B41823">
        <w:rPr>
          <w:sz w:val="24"/>
          <w:szCs w:val="24"/>
        </w:rPr>
        <w:t>o</w:t>
      </w:r>
      <w:r w:rsidRPr="00B41823">
        <w:rPr>
          <w:spacing w:val="38"/>
          <w:sz w:val="24"/>
          <w:szCs w:val="24"/>
        </w:rPr>
        <w:t xml:space="preserve"> </w:t>
      </w:r>
      <w:r w:rsidRPr="00B41823">
        <w:rPr>
          <w:sz w:val="24"/>
          <w:szCs w:val="24"/>
        </w:rPr>
        <w:t>ud</w:t>
      </w:r>
      <w:r w:rsidRPr="00B41823">
        <w:rPr>
          <w:spacing w:val="1"/>
          <w:sz w:val="24"/>
          <w:szCs w:val="24"/>
        </w:rPr>
        <w:t>zi</w:t>
      </w:r>
      <w:r w:rsidRPr="00B41823">
        <w:rPr>
          <w:sz w:val="24"/>
          <w:szCs w:val="24"/>
        </w:rPr>
        <w:t>elenie</w:t>
      </w:r>
      <w:r w:rsidRPr="00B41823">
        <w:rPr>
          <w:spacing w:val="36"/>
          <w:sz w:val="24"/>
          <w:szCs w:val="24"/>
        </w:rPr>
        <w:t xml:space="preserve"> </w:t>
      </w:r>
      <w:r w:rsidRPr="00B41823">
        <w:rPr>
          <w:spacing w:val="2"/>
          <w:sz w:val="24"/>
          <w:szCs w:val="24"/>
        </w:rPr>
        <w:t>z</w:t>
      </w:r>
      <w:r w:rsidRPr="00B41823">
        <w:rPr>
          <w:sz w:val="24"/>
          <w:szCs w:val="24"/>
        </w:rPr>
        <w:t>amówieni</w:t>
      </w:r>
      <w:r w:rsidRPr="00B41823">
        <w:rPr>
          <w:spacing w:val="-1"/>
          <w:sz w:val="24"/>
          <w:szCs w:val="24"/>
        </w:rPr>
        <w:t>a</w:t>
      </w:r>
      <w:r w:rsidRPr="00B41823">
        <w:rPr>
          <w:sz w:val="24"/>
          <w:szCs w:val="24"/>
        </w:rPr>
        <w:t>.</w:t>
      </w:r>
      <w:r w:rsidRPr="00B41823">
        <w:rPr>
          <w:spacing w:val="37"/>
          <w:sz w:val="24"/>
          <w:szCs w:val="24"/>
        </w:rPr>
        <w:t xml:space="preserve"> </w:t>
      </w:r>
      <w:r w:rsidRPr="00B41823">
        <w:rPr>
          <w:spacing w:val="1"/>
          <w:sz w:val="24"/>
          <w:szCs w:val="24"/>
        </w:rPr>
        <w:t>P</w:t>
      </w:r>
      <w:r w:rsidRPr="00B41823">
        <w:rPr>
          <w:sz w:val="24"/>
          <w:szCs w:val="24"/>
        </w:rPr>
        <w:t>odpi</w:t>
      </w:r>
      <w:r w:rsidRPr="00B41823">
        <w:rPr>
          <w:spacing w:val="3"/>
          <w:sz w:val="24"/>
          <w:szCs w:val="24"/>
        </w:rPr>
        <w:t>s</w:t>
      </w:r>
      <w:r w:rsidRPr="00B41823">
        <w:rPr>
          <w:sz w:val="24"/>
          <w:szCs w:val="24"/>
        </w:rPr>
        <w:t>y</w:t>
      </w:r>
      <w:r w:rsidRPr="00B41823">
        <w:rPr>
          <w:spacing w:val="33"/>
          <w:sz w:val="24"/>
          <w:szCs w:val="24"/>
        </w:rPr>
        <w:t xml:space="preserve"> </w:t>
      </w:r>
      <w:r w:rsidRPr="00B41823">
        <w:rPr>
          <w:sz w:val="24"/>
          <w:szCs w:val="24"/>
        </w:rPr>
        <w:t>mus</w:t>
      </w:r>
      <w:r w:rsidRPr="00B41823">
        <w:rPr>
          <w:spacing w:val="2"/>
          <w:sz w:val="24"/>
          <w:szCs w:val="24"/>
        </w:rPr>
        <w:t>z</w:t>
      </w:r>
      <w:r w:rsidRPr="00B41823">
        <w:rPr>
          <w:sz w:val="24"/>
          <w:szCs w:val="24"/>
        </w:rPr>
        <w:t>ą</w:t>
      </w:r>
      <w:r w:rsidRPr="00B41823">
        <w:rPr>
          <w:spacing w:val="37"/>
          <w:sz w:val="24"/>
          <w:szCs w:val="24"/>
        </w:rPr>
        <w:t xml:space="preserve"> </w:t>
      </w:r>
      <w:r w:rsidRPr="00B41823">
        <w:rPr>
          <w:spacing w:val="2"/>
          <w:sz w:val="24"/>
          <w:szCs w:val="24"/>
        </w:rPr>
        <w:t>b</w:t>
      </w:r>
      <w:r w:rsidRPr="00B41823">
        <w:rPr>
          <w:spacing w:val="-3"/>
          <w:sz w:val="24"/>
          <w:szCs w:val="24"/>
        </w:rPr>
        <w:t>y</w:t>
      </w:r>
      <w:r w:rsidRPr="00B41823">
        <w:rPr>
          <w:sz w:val="24"/>
          <w:szCs w:val="24"/>
        </w:rPr>
        <w:t>ć</w:t>
      </w:r>
      <w:r w:rsidRPr="00B41823">
        <w:rPr>
          <w:spacing w:val="40"/>
          <w:sz w:val="24"/>
          <w:szCs w:val="24"/>
        </w:rPr>
        <w:t xml:space="preserve"> </w:t>
      </w:r>
      <w:r w:rsidRPr="00B41823">
        <w:rPr>
          <w:spacing w:val="2"/>
          <w:sz w:val="24"/>
          <w:szCs w:val="24"/>
        </w:rPr>
        <w:t>z</w:t>
      </w:r>
      <w:r w:rsidRPr="00B41823">
        <w:rPr>
          <w:sz w:val="24"/>
          <w:szCs w:val="24"/>
        </w:rPr>
        <w:t>ło</w:t>
      </w:r>
      <w:r w:rsidRPr="00B41823">
        <w:rPr>
          <w:spacing w:val="1"/>
          <w:sz w:val="24"/>
          <w:szCs w:val="24"/>
        </w:rPr>
        <w:t>ż</w:t>
      </w:r>
      <w:r w:rsidRPr="00B41823">
        <w:rPr>
          <w:sz w:val="24"/>
          <w:szCs w:val="24"/>
        </w:rPr>
        <w:t>one</w:t>
      </w:r>
      <w:r w:rsidRPr="00B41823">
        <w:rPr>
          <w:spacing w:val="38"/>
          <w:sz w:val="24"/>
          <w:szCs w:val="24"/>
        </w:rPr>
        <w:t xml:space="preserve"> </w:t>
      </w:r>
      <w:r w:rsidRPr="00B41823">
        <w:rPr>
          <w:sz w:val="24"/>
          <w:szCs w:val="24"/>
        </w:rPr>
        <w:t>prz</w:t>
      </w:r>
      <w:r w:rsidRPr="00B41823">
        <w:rPr>
          <w:spacing w:val="-2"/>
          <w:sz w:val="24"/>
          <w:szCs w:val="24"/>
        </w:rPr>
        <w:t>e</w:t>
      </w:r>
      <w:r w:rsidRPr="00B41823">
        <w:rPr>
          <w:sz w:val="24"/>
          <w:szCs w:val="24"/>
        </w:rPr>
        <w:t>z oso</w:t>
      </w:r>
      <w:r w:rsidRPr="00B41823">
        <w:rPr>
          <w:spacing w:val="2"/>
          <w:sz w:val="24"/>
          <w:szCs w:val="24"/>
        </w:rPr>
        <w:t>b</w:t>
      </w:r>
      <w:r w:rsidRPr="00B41823">
        <w:rPr>
          <w:sz w:val="24"/>
          <w:szCs w:val="24"/>
        </w:rPr>
        <w:t>y</w:t>
      </w:r>
      <w:r w:rsidRPr="00B41823">
        <w:rPr>
          <w:spacing w:val="-2"/>
          <w:sz w:val="24"/>
          <w:szCs w:val="24"/>
        </w:rPr>
        <w:t xml:space="preserve"> </w:t>
      </w:r>
      <w:r w:rsidRPr="00B41823">
        <w:rPr>
          <w:sz w:val="24"/>
          <w:szCs w:val="24"/>
        </w:rPr>
        <w:t>u</w:t>
      </w:r>
      <w:r w:rsidRPr="00B41823">
        <w:rPr>
          <w:spacing w:val="1"/>
          <w:sz w:val="24"/>
          <w:szCs w:val="24"/>
        </w:rPr>
        <w:t>p</w:t>
      </w:r>
      <w:r w:rsidRPr="00B41823">
        <w:rPr>
          <w:sz w:val="24"/>
          <w:szCs w:val="24"/>
        </w:rPr>
        <w:t>rawnione</w:t>
      </w:r>
      <w:r w:rsidRPr="00B41823">
        <w:rPr>
          <w:spacing w:val="2"/>
          <w:sz w:val="24"/>
          <w:szCs w:val="24"/>
        </w:rPr>
        <w:t xml:space="preserve"> </w:t>
      </w:r>
      <w:r w:rsidRPr="00B41823">
        <w:rPr>
          <w:sz w:val="24"/>
          <w:szCs w:val="24"/>
        </w:rPr>
        <w:t>do</w:t>
      </w:r>
      <w:r w:rsidRPr="00B41823">
        <w:rPr>
          <w:spacing w:val="2"/>
          <w:sz w:val="24"/>
          <w:szCs w:val="24"/>
        </w:rPr>
        <w:t xml:space="preserve"> </w:t>
      </w:r>
      <w:r w:rsidRPr="00B41823">
        <w:rPr>
          <w:sz w:val="24"/>
          <w:szCs w:val="24"/>
        </w:rPr>
        <w:t>sk</w:t>
      </w:r>
      <w:r w:rsidRPr="00B41823">
        <w:rPr>
          <w:spacing w:val="3"/>
          <w:sz w:val="24"/>
          <w:szCs w:val="24"/>
        </w:rPr>
        <w:t>ł</w:t>
      </w:r>
      <w:r w:rsidRPr="00B41823">
        <w:rPr>
          <w:sz w:val="24"/>
          <w:szCs w:val="24"/>
        </w:rPr>
        <w:t>ad</w:t>
      </w:r>
      <w:r w:rsidRPr="00B41823">
        <w:rPr>
          <w:spacing w:val="-1"/>
          <w:sz w:val="24"/>
          <w:szCs w:val="24"/>
        </w:rPr>
        <w:t>a</w:t>
      </w:r>
      <w:r w:rsidRPr="00B41823">
        <w:rPr>
          <w:sz w:val="24"/>
          <w:szCs w:val="24"/>
        </w:rPr>
        <w:t>nia</w:t>
      </w:r>
      <w:r w:rsidRPr="00B41823">
        <w:rPr>
          <w:spacing w:val="1"/>
          <w:sz w:val="24"/>
          <w:szCs w:val="24"/>
        </w:rPr>
        <w:t xml:space="preserve"> </w:t>
      </w:r>
      <w:r w:rsidRPr="00B41823">
        <w:rPr>
          <w:sz w:val="24"/>
          <w:szCs w:val="24"/>
        </w:rPr>
        <w:t>ośw</w:t>
      </w:r>
      <w:r w:rsidRPr="00B41823">
        <w:rPr>
          <w:spacing w:val="2"/>
          <w:sz w:val="24"/>
          <w:szCs w:val="24"/>
        </w:rPr>
        <w:t>i</w:t>
      </w:r>
      <w:r w:rsidRPr="00B41823">
        <w:rPr>
          <w:sz w:val="24"/>
          <w:szCs w:val="24"/>
        </w:rPr>
        <w:t>adczeń</w:t>
      </w:r>
      <w:r w:rsidRPr="00B41823">
        <w:rPr>
          <w:spacing w:val="1"/>
          <w:sz w:val="24"/>
          <w:szCs w:val="24"/>
        </w:rPr>
        <w:t xml:space="preserve"> </w:t>
      </w:r>
      <w:r w:rsidRPr="00B41823">
        <w:rPr>
          <w:sz w:val="24"/>
          <w:szCs w:val="24"/>
        </w:rPr>
        <w:t>woli</w:t>
      </w:r>
      <w:r w:rsidRPr="00B41823">
        <w:rPr>
          <w:spacing w:val="5"/>
          <w:sz w:val="24"/>
          <w:szCs w:val="24"/>
        </w:rPr>
        <w:t xml:space="preserve"> </w:t>
      </w:r>
      <w:r w:rsidRPr="00B41823">
        <w:rPr>
          <w:spacing w:val="2"/>
          <w:sz w:val="24"/>
          <w:szCs w:val="24"/>
        </w:rPr>
        <w:t>w</w:t>
      </w:r>
      <w:r w:rsidRPr="00B41823">
        <w:rPr>
          <w:spacing w:val="-4"/>
          <w:sz w:val="24"/>
          <w:szCs w:val="24"/>
        </w:rPr>
        <w:t>y</w:t>
      </w:r>
      <w:r w:rsidRPr="00B41823">
        <w:rPr>
          <w:sz w:val="24"/>
          <w:szCs w:val="24"/>
        </w:rPr>
        <w:t>mienione</w:t>
      </w:r>
      <w:r w:rsidRPr="00B41823">
        <w:rPr>
          <w:spacing w:val="3"/>
          <w:sz w:val="24"/>
          <w:szCs w:val="24"/>
        </w:rPr>
        <w:t xml:space="preserve"> </w:t>
      </w:r>
      <w:r w:rsidRPr="00B41823">
        <w:rPr>
          <w:sz w:val="24"/>
          <w:szCs w:val="24"/>
        </w:rPr>
        <w:t>we</w:t>
      </w:r>
      <w:r w:rsidRPr="00B41823">
        <w:rPr>
          <w:spacing w:val="3"/>
          <w:sz w:val="24"/>
          <w:szCs w:val="24"/>
        </w:rPr>
        <w:t xml:space="preserve"> </w:t>
      </w:r>
      <w:r w:rsidRPr="00B41823">
        <w:rPr>
          <w:sz w:val="24"/>
          <w:szCs w:val="24"/>
        </w:rPr>
        <w:t>właś</w:t>
      </w:r>
      <w:r w:rsidRPr="00B41823">
        <w:rPr>
          <w:spacing w:val="-1"/>
          <w:sz w:val="24"/>
          <w:szCs w:val="24"/>
        </w:rPr>
        <w:t>c</w:t>
      </w:r>
      <w:r w:rsidRPr="00B41823">
        <w:rPr>
          <w:sz w:val="24"/>
          <w:szCs w:val="24"/>
        </w:rPr>
        <w:t>i</w:t>
      </w:r>
      <w:r w:rsidRPr="00B41823">
        <w:rPr>
          <w:spacing w:val="1"/>
          <w:sz w:val="24"/>
          <w:szCs w:val="24"/>
        </w:rPr>
        <w:t>w</w:t>
      </w:r>
      <w:r w:rsidRPr="00B41823">
        <w:rPr>
          <w:spacing w:val="-4"/>
          <w:sz w:val="24"/>
          <w:szCs w:val="24"/>
        </w:rPr>
        <w:t>y</w:t>
      </w:r>
      <w:r w:rsidRPr="00B41823">
        <w:rPr>
          <w:sz w:val="24"/>
          <w:szCs w:val="24"/>
        </w:rPr>
        <w:t>m</w:t>
      </w:r>
      <w:r w:rsidRPr="00B41823">
        <w:rPr>
          <w:spacing w:val="4"/>
          <w:sz w:val="24"/>
          <w:szCs w:val="24"/>
        </w:rPr>
        <w:t xml:space="preserve"> </w:t>
      </w:r>
      <w:r w:rsidRPr="00B41823">
        <w:rPr>
          <w:spacing w:val="2"/>
          <w:sz w:val="24"/>
          <w:szCs w:val="24"/>
        </w:rPr>
        <w:t>r</w:t>
      </w:r>
      <w:r w:rsidRPr="00B41823">
        <w:rPr>
          <w:sz w:val="24"/>
          <w:szCs w:val="24"/>
        </w:rPr>
        <w:t>ejestrze</w:t>
      </w:r>
      <w:r w:rsidRPr="00B41823">
        <w:rPr>
          <w:spacing w:val="8"/>
          <w:sz w:val="24"/>
          <w:szCs w:val="24"/>
        </w:rPr>
        <w:t xml:space="preserve"> </w:t>
      </w:r>
      <w:r w:rsidRPr="00B41823">
        <w:rPr>
          <w:sz w:val="24"/>
          <w:szCs w:val="24"/>
        </w:rPr>
        <w:t>lub ewid</w:t>
      </w:r>
      <w:r w:rsidRPr="00B41823">
        <w:rPr>
          <w:spacing w:val="-1"/>
          <w:sz w:val="24"/>
          <w:szCs w:val="24"/>
        </w:rPr>
        <w:t>e</w:t>
      </w:r>
      <w:r w:rsidRPr="00B41823">
        <w:rPr>
          <w:sz w:val="24"/>
          <w:szCs w:val="24"/>
        </w:rPr>
        <w:t>n</w:t>
      </w:r>
      <w:r w:rsidRPr="00B41823">
        <w:rPr>
          <w:spacing w:val="-1"/>
          <w:sz w:val="24"/>
          <w:szCs w:val="24"/>
        </w:rPr>
        <w:t>c</w:t>
      </w:r>
      <w:r w:rsidRPr="00B41823">
        <w:rPr>
          <w:sz w:val="24"/>
          <w:szCs w:val="24"/>
        </w:rPr>
        <w:t>ji d</w:t>
      </w:r>
      <w:r w:rsidRPr="00B41823">
        <w:rPr>
          <w:spacing w:val="1"/>
          <w:sz w:val="24"/>
          <w:szCs w:val="24"/>
        </w:rPr>
        <w:t>z</w:t>
      </w:r>
      <w:r w:rsidRPr="00B41823">
        <w:rPr>
          <w:sz w:val="24"/>
          <w:szCs w:val="24"/>
        </w:rPr>
        <w:t xml:space="preserve">iałalności </w:t>
      </w:r>
      <w:r w:rsidRPr="00B41823">
        <w:rPr>
          <w:spacing w:val="-2"/>
          <w:sz w:val="24"/>
          <w:szCs w:val="24"/>
        </w:rPr>
        <w:t>g</w:t>
      </w:r>
      <w:r w:rsidRPr="00B41823">
        <w:rPr>
          <w:spacing w:val="1"/>
          <w:sz w:val="24"/>
          <w:szCs w:val="24"/>
        </w:rPr>
        <w:t>o</w:t>
      </w:r>
      <w:r w:rsidRPr="00B41823">
        <w:rPr>
          <w:sz w:val="24"/>
          <w:szCs w:val="24"/>
        </w:rPr>
        <w:t>spodar</w:t>
      </w:r>
      <w:r w:rsidRPr="00B41823">
        <w:rPr>
          <w:spacing w:val="-1"/>
          <w:sz w:val="24"/>
          <w:szCs w:val="24"/>
        </w:rPr>
        <w:t>c</w:t>
      </w:r>
      <w:r w:rsidRPr="00B41823">
        <w:rPr>
          <w:sz w:val="24"/>
          <w:szCs w:val="24"/>
        </w:rPr>
        <w:t>ze</w:t>
      </w:r>
      <w:r w:rsidRPr="00B41823">
        <w:rPr>
          <w:spacing w:val="1"/>
          <w:sz w:val="24"/>
          <w:szCs w:val="24"/>
        </w:rPr>
        <w:t>j</w:t>
      </w:r>
      <w:r w:rsidRPr="00B41823">
        <w:rPr>
          <w:sz w:val="24"/>
          <w:szCs w:val="24"/>
        </w:rPr>
        <w:t>.</w:t>
      </w:r>
    </w:p>
    <w:p w:rsidR="00267CE1" w:rsidRPr="00B41823" w:rsidRDefault="00267CE1"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Pr="00B41823">
        <w:rPr>
          <w:sz w:val="24"/>
          <w:szCs w:val="24"/>
        </w:rPr>
        <w:t>Pełnomocnik</w:t>
      </w:r>
      <w:r w:rsidRPr="00B41823">
        <w:rPr>
          <w:spacing w:val="31"/>
          <w:sz w:val="24"/>
          <w:szCs w:val="24"/>
        </w:rPr>
        <w:t xml:space="preserve"> </w:t>
      </w:r>
      <w:r w:rsidRPr="00B41823">
        <w:rPr>
          <w:sz w:val="24"/>
          <w:szCs w:val="24"/>
        </w:rPr>
        <w:t>po</w:t>
      </w:r>
      <w:r w:rsidRPr="00B41823">
        <w:rPr>
          <w:spacing w:val="1"/>
          <w:sz w:val="24"/>
          <w:szCs w:val="24"/>
        </w:rPr>
        <w:t>z</w:t>
      </w:r>
      <w:r w:rsidRPr="00B41823">
        <w:rPr>
          <w:sz w:val="24"/>
          <w:szCs w:val="24"/>
        </w:rPr>
        <w:t>ostaje</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kontak</w:t>
      </w:r>
      <w:r w:rsidRPr="00B41823">
        <w:rPr>
          <w:spacing w:val="-1"/>
          <w:sz w:val="24"/>
          <w:szCs w:val="24"/>
        </w:rPr>
        <w:t>c</w:t>
      </w:r>
      <w:r w:rsidRPr="00B41823">
        <w:rPr>
          <w:sz w:val="24"/>
          <w:szCs w:val="24"/>
        </w:rPr>
        <w:t>ie</w:t>
      </w:r>
      <w:r w:rsidRPr="00B41823">
        <w:rPr>
          <w:spacing w:val="30"/>
          <w:sz w:val="24"/>
          <w:szCs w:val="24"/>
        </w:rPr>
        <w:t xml:space="preserve"> </w:t>
      </w:r>
      <w:r w:rsidRPr="00B41823">
        <w:rPr>
          <w:sz w:val="24"/>
          <w:szCs w:val="24"/>
        </w:rPr>
        <w:t>z</w:t>
      </w:r>
      <w:r w:rsidRPr="00B41823">
        <w:rPr>
          <w:spacing w:val="34"/>
          <w:sz w:val="24"/>
          <w:szCs w:val="24"/>
        </w:rPr>
        <w:t xml:space="preserve"> </w:t>
      </w:r>
      <w:r w:rsidRPr="00B41823">
        <w:rPr>
          <w:spacing w:val="1"/>
          <w:sz w:val="24"/>
          <w:szCs w:val="24"/>
        </w:rPr>
        <w:t>Z</w:t>
      </w:r>
      <w:r w:rsidRPr="00B41823">
        <w:rPr>
          <w:spacing w:val="-1"/>
          <w:sz w:val="24"/>
          <w:szCs w:val="24"/>
        </w:rPr>
        <w:t>a</w:t>
      </w:r>
      <w:r w:rsidRPr="00B41823">
        <w:rPr>
          <w:sz w:val="24"/>
          <w:szCs w:val="24"/>
        </w:rPr>
        <w:t>ma</w:t>
      </w:r>
      <w:r w:rsidRPr="00B41823">
        <w:rPr>
          <w:spacing w:val="-1"/>
          <w:sz w:val="24"/>
          <w:szCs w:val="24"/>
        </w:rPr>
        <w:t>w</w:t>
      </w:r>
      <w:r w:rsidRPr="00B41823">
        <w:rPr>
          <w:sz w:val="24"/>
          <w:szCs w:val="24"/>
        </w:rPr>
        <w:t>ia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z w:val="24"/>
          <w:szCs w:val="24"/>
        </w:rPr>
        <w:t>m,</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toku</w:t>
      </w:r>
      <w:r w:rsidRPr="00B41823">
        <w:rPr>
          <w:spacing w:val="31"/>
          <w:sz w:val="24"/>
          <w:szCs w:val="24"/>
        </w:rPr>
        <w:t xml:space="preserve"> </w:t>
      </w:r>
      <w:r w:rsidRPr="00B41823">
        <w:rPr>
          <w:sz w:val="24"/>
          <w:szCs w:val="24"/>
        </w:rPr>
        <w:t>post</w:t>
      </w:r>
      <w:r w:rsidRPr="00B41823">
        <w:rPr>
          <w:spacing w:val="1"/>
          <w:sz w:val="24"/>
          <w:szCs w:val="24"/>
        </w:rPr>
        <w:t>ę</w:t>
      </w:r>
      <w:r w:rsidRPr="00B41823">
        <w:rPr>
          <w:sz w:val="24"/>
          <w:szCs w:val="24"/>
        </w:rPr>
        <w:t>p</w:t>
      </w:r>
      <w:r w:rsidRPr="00B41823">
        <w:rPr>
          <w:spacing w:val="1"/>
          <w:sz w:val="24"/>
          <w:szCs w:val="24"/>
        </w:rPr>
        <w:t>ow</w:t>
      </w:r>
      <w:r w:rsidRPr="00B41823">
        <w:rPr>
          <w:sz w:val="24"/>
          <w:szCs w:val="24"/>
        </w:rPr>
        <w:t>ania</w:t>
      </w:r>
      <w:r w:rsidRPr="00B41823">
        <w:rPr>
          <w:spacing w:val="30"/>
          <w:sz w:val="24"/>
          <w:szCs w:val="24"/>
        </w:rPr>
        <w:t xml:space="preserve"> </w:t>
      </w:r>
      <w:r w:rsidRPr="00B41823">
        <w:rPr>
          <w:spacing w:val="1"/>
          <w:sz w:val="24"/>
          <w:szCs w:val="24"/>
        </w:rPr>
        <w:t>z</w:t>
      </w:r>
      <w:r w:rsidRPr="00B41823">
        <w:rPr>
          <w:sz w:val="24"/>
          <w:szCs w:val="24"/>
        </w:rPr>
        <w:t>wraca się</w:t>
      </w:r>
      <w:r w:rsidRPr="00B41823">
        <w:rPr>
          <w:spacing w:val="9"/>
          <w:sz w:val="24"/>
          <w:szCs w:val="24"/>
        </w:rPr>
        <w:t xml:space="preserve"> </w:t>
      </w:r>
      <w:r w:rsidRPr="00B41823">
        <w:rPr>
          <w:sz w:val="24"/>
          <w:szCs w:val="24"/>
        </w:rPr>
        <w:t>do</w:t>
      </w:r>
      <w:r w:rsidRPr="00B41823">
        <w:rPr>
          <w:spacing w:val="9"/>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wiając</w:t>
      </w:r>
      <w:r w:rsidRPr="00B41823">
        <w:rPr>
          <w:spacing w:val="1"/>
          <w:sz w:val="24"/>
          <w:szCs w:val="24"/>
        </w:rPr>
        <w:t>e</w:t>
      </w:r>
      <w:r w:rsidRPr="00B41823">
        <w:rPr>
          <w:spacing w:val="-1"/>
          <w:sz w:val="24"/>
          <w:szCs w:val="24"/>
        </w:rPr>
        <w:t>g</w:t>
      </w:r>
      <w:r w:rsidRPr="00B41823">
        <w:rPr>
          <w:sz w:val="24"/>
          <w:szCs w:val="24"/>
        </w:rPr>
        <w:t>o</w:t>
      </w:r>
      <w:r w:rsidRPr="00B41823">
        <w:rPr>
          <w:spacing w:val="8"/>
          <w:sz w:val="24"/>
          <w:szCs w:val="24"/>
        </w:rPr>
        <w:t xml:space="preserve"> </w:t>
      </w:r>
      <w:r w:rsidRPr="00B41823">
        <w:rPr>
          <w:sz w:val="24"/>
          <w:szCs w:val="24"/>
        </w:rPr>
        <w:t>z</w:t>
      </w:r>
      <w:r w:rsidRPr="00B41823">
        <w:rPr>
          <w:spacing w:val="11"/>
          <w:sz w:val="24"/>
          <w:szCs w:val="24"/>
        </w:rPr>
        <w:t xml:space="preserve"> </w:t>
      </w:r>
      <w:r w:rsidRPr="00B41823">
        <w:rPr>
          <w:sz w:val="24"/>
          <w:szCs w:val="24"/>
        </w:rPr>
        <w:t>ws</w:t>
      </w:r>
      <w:r w:rsidRPr="00B41823">
        <w:rPr>
          <w:spacing w:val="1"/>
          <w:sz w:val="24"/>
          <w:szCs w:val="24"/>
        </w:rPr>
        <w:t>z</w:t>
      </w:r>
      <w:r w:rsidRPr="00B41823">
        <w:rPr>
          <w:sz w:val="24"/>
          <w:szCs w:val="24"/>
        </w:rPr>
        <w:t>elkimi</w:t>
      </w:r>
      <w:r w:rsidRPr="00B41823">
        <w:rPr>
          <w:spacing w:val="10"/>
          <w:sz w:val="24"/>
          <w:szCs w:val="24"/>
        </w:rPr>
        <w:t xml:space="preserve"> </w:t>
      </w:r>
      <w:r w:rsidRPr="00B41823">
        <w:rPr>
          <w:sz w:val="24"/>
          <w:szCs w:val="24"/>
        </w:rPr>
        <w:t>spr</w:t>
      </w:r>
      <w:r w:rsidRPr="00B41823">
        <w:rPr>
          <w:spacing w:val="-1"/>
          <w:sz w:val="24"/>
          <w:szCs w:val="24"/>
        </w:rPr>
        <w:t>a</w:t>
      </w:r>
      <w:r w:rsidRPr="00B41823">
        <w:rPr>
          <w:sz w:val="24"/>
          <w:szCs w:val="24"/>
        </w:rPr>
        <w:t>w</w:t>
      </w:r>
      <w:r w:rsidRPr="00B41823">
        <w:rPr>
          <w:spacing w:val="-1"/>
          <w:sz w:val="24"/>
          <w:szCs w:val="24"/>
        </w:rPr>
        <w:t>a</w:t>
      </w:r>
      <w:r w:rsidRPr="00B41823">
        <w:rPr>
          <w:sz w:val="24"/>
          <w:szCs w:val="24"/>
        </w:rPr>
        <w:t>mi</w:t>
      </w:r>
      <w:r w:rsidRPr="00B41823">
        <w:rPr>
          <w:spacing w:val="9"/>
          <w:sz w:val="24"/>
          <w:szCs w:val="24"/>
        </w:rPr>
        <w:t xml:space="preserve"> </w:t>
      </w:r>
      <w:r w:rsidRPr="00B41823">
        <w:rPr>
          <w:sz w:val="24"/>
          <w:szCs w:val="24"/>
        </w:rPr>
        <w:t>i</w:t>
      </w:r>
      <w:r w:rsidRPr="00B41823">
        <w:rPr>
          <w:spacing w:val="10"/>
          <w:sz w:val="24"/>
          <w:szCs w:val="24"/>
        </w:rPr>
        <w:t xml:space="preserve"> </w:t>
      </w:r>
      <w:r w:rsidRPr="00B41823">
        <w:rPr>
          <w:sz w:val="24"/>
          <w:szCs w:val="24"/>
        </w:rPr>
        <w:t>do</w:t>
      </w:r>
      <w:r w:rsidRPr="00B41823">
        <w:rPr>
          <w:spacing w:val="7"/>
          <w:sz w:val="24"/>
          <w:szCs w:val="24"/>
        </w:rPr>
        <w:t xml:space="preserve"> </w:t>
      </w:r>
      <w:r w:rsidRPr="00B41823">
        <w:rPr>
          <w:sz w:val="24"/>
          <w:szCs w:val="24"/>
        </w:rPr>
        <w:t>nie</w:t>
      </w:r>
      <w:r w:rsidRPr="00B41823">
        <w:rPr>
          <w:spacing w:val="-2"/>
          <w:sz w:val="24"/>
          <w:szCs w:val="24"/>
        </w:rPr>
        <w:t>g</w:t>
      </w:r>
      <w:r w:rsidRPr="00B41823">
        <w:rPr>
          <w:sz w:val="24"/>
          <w:szCs w:val="24"/>
        </w:rPr>
        <w:t>o</w:t>
      </w:r>
      <w:r w:rsidRPr="00B41823">
        <w:rPr>
          <w:spacing w:val="11"/>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ki</w:t>
      </w:r>
      <w:r w:rsidRPr="00B41823">
        <w:rPr>
          <w:spacing w:val="2"/>
          <w:sz w:val="24"/>
          <w:szCs w:val="24"/>
        </w:rPr>
        <w:t>e</w:t>
      </w:r>
      <w:r w:rsidRPr="00B41823">
        <w:rPr>
          <w:spacing w:val="1"/>
          <w:sz w:val="24"/>
          <w:szCs w:val="24"/>
        </w:rPr>
        <w:t>r</w:t>
      </w:r>
      <w:r w:rsidRPr="00B41823">
        <w:rPr>
          <w:sz w:val="24"/>
          <w:szCs w:val="24"/>
        </w:rPr>
        <w:t>uje</w:t>
      </w:r>
      <w:r w:rsidRPr="00B41823">
        <w:rPr>
          <w:spacing w:val="9"/>
          <w:sz w:val="24"/>
          <w:szCs w:val="24"/>
        </w:rPr>
        <w:t xml:space="preserve"> </w:t>
      </w:r>
      <w:r w:rsidRPr="00B41823">
        <w:rPr>
          <w:sz w:val="24"/>
          <w:szCs w:val="24"/>
        </w:rPr>
        <w:t>informa</w:t>
      </w:r>
      <w:r w:rsidRPr="00B41823">
        <w:rPr>
          <w:spacing w:val="-1"/>
          <w:sz w:val="24"/>
          <w:szCs w:val="24"/>
        </w:rPr>
        <w:t>c</w:t>
      </w:r>
      <w:r w:rsidRPr="00B41823">
        <w:rPr>
          <w:sz w:val="24"/>
          <w:szCs w:val="24"/>
        </w:rPr>
        <w:t>je, kor</w:t>
      </w:r>
      <w:r w:rsidRPr="00B41823">
        <w:rPr>
          <w:spacing w:val="-1"/>
          <w:sz w:val="24"/>
          <w:szCs w:val="24"/>
        </w:rPr>
        <w:t>e</w:t>
      </w:r>
      <w:r w:rsidRPr="00B41823">
        <w:rPr>
          <w:sz w:val="24"/>
          <w:szCs w:val="24"/>
        </w:rPr>
        <w:t>spond</w:t>
      </w:r>
      <w:r w:rsidRPr="00B41823">
        <w:rPr>
          <w:spacing w:val="-1"/>
          <w:sz w:val="24"/>
          <w:szCs w:val="24"/>
        </w:rPr>
        <w:t>e</w:t>
      </w:r>
      <w:r w:rsidRPr="00B41823">
        <w:rPr>
          <w:sz w:val="24"/>
          <w:szCs w:val="24"/>
        </w:rPr>
        <w:t>n</w:t>
      </w:r>
      <w:r w:rsidRPr="00B41823">
        <w:rPr>
          <w:spacing w:val="-1"/>
          <w:sz w:val="24"/>
          <w:szCs w:val="24"/>
        </w:rPr>
        <w:t>c</w:t>
      </w:r>
      <w:r w:rsidRPr="00B41823">
        <w:rPr>
          <w:spacing w:val="2"/>
          <w:sz w:val="24"/>
          <w:szCs w:val="24"/>
        </w:rPr>
        <w:t>j</w:t>
      </w:r>
      <w:r w:rsidRPr="00B41823">
        <w:rPr>
          <w:sz w:val="24"/>
          <w:szCs w:val="24"/>
        </w:rPr>
        <w:t>ę itp.</w:t>
      </w:r>
    </w:p>
    <w:p w:rsidR="00267CE1" w:rsidRPr="00B41823" w:rsidRDefault="00267CE1"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67CE1" w:rsidRPr="00B41823" w:rsidRDefault="00267CE1"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67CE1" w:rsidRDefault="00267CE1" w:rsidP="00230B91">
      <w:pPr>
        <w:widowControl w:val="0"/>
        <w:autoSpaceDE w:val="0"/>
        <w:autoSpaceDN w:val="0"/>
        <w:adjustRightInd w:val="0"/>
        <w:spacing w:after="0" w:line="240" w:lineRule="auto"/>
        <w:ind w:right="-20"/>
        <w:rPr>
          <w:rFonts w:cs="Times New Roman"/>
          <w:b/>
          <w:bCs/>
          <w:sz w:val="24"/>
          <w:szCs w:val="24"/>
        </w:rPr>
      </w:pPr>
    </w:p>
    <w:p w:rsidR="00267CE1" w:rsidRDefault="00267CE1" w:rsidP="00230B91">
      <w:pPr>
        <w:widowControl w:val="0"/>
        <w:autoSpaceDE w:val="0"/>
        <w:autoSpaceDN w:val="0"/>
        <w:adjustRightInd w:val="0"/>
        <w:spacing w:after="0" w:line="240" w:lineRule="auto"/>
        <w:ind w:right="-20"/>
        <w:rPr>
          <w:rFonts w:cs="Times New Roman"/>
          <w:b/>
          <w:bCs/>
          <w:sz w:val="24"/>
          <w:szCs w:val="24"/>
        </w:rPr>
      </w:pPr>
    </w:p>
    <w:p w:rsidR="00267CE1" w:rsidRPr="005C4975" w:rsidRDefault="00267CE1"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67CE1" w:rsidRPr="00430B8C" w:rsidRDefault="00267CE1"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67CE1" w:rsidRPr="005C4975" w:rsidRDefault="00267CE1"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67CE1" w:rsidRPr="005C4975" w:rsidRDefault="00267CE1"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267CE1" w:rsidRDefault="00267CE1" w:rsidP="00B41823">
      <w:pPr>
        <w:pStyle w:val="ListParagraph"/>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67CE1" w:rsidRPr="00B41823" w:rsidRDefault="00267CE1" w:rsidP="001F555C">
      <w:pPr>
        <w:pStyle w:val="ListParagraph"/>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267CE1" w:rsidRPr="00B41823" w:rsidRDefault="00267CE1" w:rsidP="001F555C">
      <w:pPr>
        <w:pStyle w:val="ListParagraph"/>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67CE1" w:rsidRPr="00596442" w:rsidRDefault="00267CE1" w:rsidP="001F555C">
      <w:pPr>
        <w:pStyle w:val="ListParagraph"/>
        <w:widowControl w:val="0"/>
        <w:numPr>
          <w:ilvl w:val="0"/>
          <w:numId w:val="2"/>
        </w:numPr>
        <w:autoSpaceDE w:val="0"/>
        <w:autoSpaceDN w:val="0"/>
        <w:adjustRightInd w:val="0"/>
        <w:spacing w:after="0" w:line="237" w:lineRule="auto"/>
        <w:jc w:val="both"/>
        <w:rPr>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sidRPr="00596442">
        <w:rPr>
          <w:spacing w:val="22"/>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sidRPr="00596442">
        <w:rPr>
          <w:spacing w:val="24"/>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 jeżeli odrębne przepisy wymagają wpisu do rejestru lub ewidencji.</w:t>
      </w:r>
    </w:p>
    <w:p w:rsidR="00267CE1" w:rsidRPr="00B20CDB" w:rsidRDefault="00267CE1" w:rsidP="00B20CDB">
      <w:pPr>
        <w:pStyle w:val="ListParagraph"/>
        <w:widowControl w:val="0"/>
        <w:numPr>
          <w:ilvl w:val="0"/>
          <w:numId w:val="2"/>
        </w:numPr>
        <w:autoSpaceDE w:val="0"/>
        <w:autoSpaceDN w:val="0"/>
        <w:adjustRightInd w:val="0"/>
        <w:spacing w:after="0" w:line="237" w:lineRule="auto"/>
        <w:jc w:val="both"/>
        <w:rPr>
          <w:rFonts w:cs="Times New Roman"/>
        </w:rPr>
      </w:pPr>
      <w:r w:rsidRPr="00B41823">
        <w:rPr>
          <w:spacing w:val="-1"/>
        </w:rPr>
        <w:t>P</w:t>
      </w:r>
      <w:r w:rsidRPr="00B41823">
        <w:t>is</w:t>
      </w:r>
      <w:r w:rsidRPr="00B41823">
        <w:rPr>
          <w:spacing w:val="1"/>
        </w:rPr>
        <w:t>e</w:t>
      </w:r>
      <w:r w:rsidRPr="00B41823">
        <w:rPr>
          <w:spacing w:val="-2"/>
        </w:rPr>
        <w:t>m</w:t>
      </w:r>
      <w:r w:rsidRPr="00B41823">
        <w:t>ne</w:t>
      </w:r>
      <w:r w:rsidRPr="00B41823">
        <w:rPr>
          <w:spacing w:val="29"/>
        </w:rPr>
        <w:t xml:space="preserve"> </w:t>
      </w:r>
      <w:r w:rsidRPr="00B41823">
        <w:t>zobo</w:t>
      </w:r>
      <w:r w:rsidRPr="00B41823">
        <w:rPr>
          <w:spacing w:val="2"/>
        </w:rPr>
        <w:t>w</w:t>
      </w:r>
      <w:r w:rsidRPr="00B41823">
        <w:t>iązan</w:t>
      </w:r>
      <w:r w:rsidRPr="00B41823">
        <w:rPr>
          <w:spacing w:val="1"/>
        </w:rPr>
        <w:t>i</w:t>
      </w:r>
      <w:r w:rsidRPr="00B41823">
        <w:t>a</w:t>
      </w:r>
      <w:r w:rsidRPr="00B41823">
        <w:rPr>
          <w:spacing w:val="26"/>
        </w:rPr>
        <w:t xml:space="preserve"> </w:t>
      </w:r>
      <w:r w:rsidRPr="00B41823">
        <w:t>i</w:t>
      </w:r>
      <w:r w:rsidRPr="00B41823">
        <w:rPr>
          <w:spacing w:val="1"/>
        </w:rPr>
        <w:t>nn</w:t>
      </w:r>
      <w:r w:rsidRPr="00B41823">
        <w:t>ych</w:t>
      </w:r>
      <w:r w:rsidRPr="00B41823">
        <w:rPr>
          <w:spacing w:val="28"/>
        </w:rPr>
        <w:t xml:space="preserve"> </w:t>
      </w:r>
      <w:r w:rsidRPr="00B41823">
        <w:rPr>
          <w:spacing w:val="1"/>
        </w:rPr>
        <w:t>p</w:t>
      </w:r>
      <w:r w:rsidRPr="00B41823">
        <w:rPr>
          <w:spacing w:val="-2"/>
        </w:rPr>
        <w:t>o</w:t>
      </w:r>
      <w:r w:rsidRPr="00B41823">
        <w:t>d</w:t>
      </w:r>
      <w:r w:rsidRPr="00B41823">
        <w:rPr>
          <w:spacing w:val="-2"/>
        </w:rPr>
        <w:t>m</w:t>
      </w:r>
      <w:r w:rsidRPr="00B41823">
        <w:t>iotów</w:t>
      </w:r>
      <w:r w:rsidRPr="00B41823">
        <w:rPr>
          <w:spacing w:val="29"/>
        </w:rPr>
        <w:t xml:space="preserve"> </w:t>
      </w:r>
      <w:r w:rsidRPr="00B41823">
        <w:rPr>
          <w:spacing w:val="1"/>
        </w:rPr>
        <w:t>d</w:t>
      </w:r>
      <w:r w:rsidRPr="00B41823">
        <w:t>o</w:t>
      </w:r>
      <w:r w:rsidRPr="00B41823">
        <w:rPr>
          <w:spacing w:val="26"/>
        </w:rPr>
        <w:t xml:space="preserve"> </w:t>
      </w:r>
      <w:r w:rsidRPr="00B41823">
        <w:t>od</w:t>
      </w:r>
      <w:r w:rsidRPr="00B41823">
        <w:rPr>
          <w:spacing w:val="1"/>
        </w:rPr>
        <w:t>d</w:t>
      </w:r>
      <w:r w:rsidRPr="00B41823">
        <w:t>a</w:t>
      </w:r>
      <w:r w:rsidRPr="00B41823">
        <w:rPr>
          <w:spacing w:val="1"/>
        </w:rPr>
        <w:t>n</w:t>
      </w:r>
      <w:r w:rsidRPr="00B41823">
        <w:t>ia</w:t>
      </w:r>
      <w:r w:rsidRPr="00B41823">
        <w:rPr>
          <w:spacing w:val="32"/>
        </w:rPr>
        <w:t xml:space="preserve"> </w:t>
      </w:r>
      <w:r w:rsidRPr="00B41823">
        <w:rPr>
          <w:spacing w:val="4"/>
        </w:rPr>
        <w:t>W</w:t>
      </w:r>
      <w:r w:rsidRPr="00B41823">
        <w:rPr>
          <w:spacing w:val="-6"/>
        </w:rPr>
        <w:t>y</w:t>
      </w:r>
      <w:r w:rsidRPr="00B41823">
        <w:t>konaw</w:t>
      </w:r>
      <w:r w:rsidRPr="00B41823">
        <w:rPr>
          <w:spacing w:val="3"/>
        </w:rPr>
        <w:t>c</w:t>
      </w:r>
      <w:r w:rsidRPr="00B41823">
        <w:t>y</w:t>
      </w:r>
      <w:r w:rsidRPr="00B41823">
        <w:rPr>
          <w:spacing w:val="24"/>
        </w:rPr>
        <w:t xml:space="preserve"> </w:t>
      </w:r>
      <w:r w:rsidRPr="00B41823">
        <w:rPr>
          <w:spacing w:val="2"/>
        </w:rPr>
        <w:t>d</w:t>
      </w:r>
      <w:r w:rsidRPr="00B41823">
        <w:t>o</w:t>
      </w:r>
      <w:r w:rsidRPr="00B41823">
        <w:rPr>
          <w:spacing w:val="29"/>
        </w:rPr>
        <w:t xml:space="preserve"> </w:t>
      </w:r>
      <w:r w:rsidRPr="00B41823">
        <w:rPr>
          <w:spacing w:val="2"/>
        </w:rPr>
        <w:t>d</w:t>
      </w:r>
      <w:r w:rsidRPr="00B41823">
        <w:rPr>
          <w:spacing w:val="-4"/>
        </w:rPr>
        <w:t>y</w:t>
      </w:r>
      <w:r w:rsidRPr="00B41823">
        <w:t>spo</w:t>
      </w:r>
      <w:r w:rsidRPr="00B41823">
        <w:rPr>
          <w:spacing w:val="3"/>
        </w:rPr>
        <w:t>z</w:t>
      </w:r>
      <w:r w:rsidRPr="00B41823">
        <w:rPr>
          <w:spacing w:val="-4"/>
        </w:rPr>
        <w:t>y</w:t>
      </w:r>
      <w:r w:rsidRPr="00B41823">
        <w:rPr>
          <w:spacing w:val="-1"/>
        </w:rPr>
        <w:t>c</w:t>
      </w:r>
      <w:r w:rsidRPr="00B41823">
        <w:t>ji niezbęd</w:t>
      </w:r>
      <w:r w:rsidRPr="00B41823">
        <w:rPr>
          <w:spacing w:val="2"/>
        </w:rPr>
        <w:t>n</w:t>
      </w:r>
      <w:r w:rsidRPr="00B41823">
        <w:rPr>
          <w:spacing w:val="-4"/>
        </w:rPr>
        <w:t>y</w:t>
      </w:r>
      <w:r w:rsidRPr="00B41823">
        <w:rPr>
          <w:spacing w:val="-1"/>
        </w:rPr>
        <w:t>c</w:t>
      </w:r>
      <w:r w:rsidRPr="00B41823">
        <w:t>h</w:t>
      </w:r>
      <w:r w:rsidRPr="00B41823">
        <w:rPr>
          <w:spacing w:val="37"/>
        </w:rPr>
        <w:t xml:space="preserve"> </w:t>
      </w:r>
      <w:r w:rsidRPr="00B41823">
        <w:rPr>
          <w:spacing w:val="1"/>
        </w:rPr>
        <w:t>z</w:t>
      </w:r>
      <w:r w:rsidRPr="00B41823">
        <w:t>asobów</w:t>
      </w:r>
      <w:r w:rsidRPr="00B41823">
        <w:rPr>
          <w:spacing w:val="37"/>
        </w:rPr>
        <w:t xml:space="preserve"> </w:t>
      </w:r>
      <w:r w:rsidRPr="00B41823">
        <w:rPr>
          <w:spacing w:val="2"/>
        </w:rPr>
        <w:t>n</w:t>
      </w:r>
      <w:r w:rsidRPr="00B41823">
        <w:t>a</w:t>
      </w:r>
      <w:r w:rsidRPr="00B41823">
        <w:rPr>
          <w:spacing w:val="38"/>
        </w:rPr>
        <w:t xml:space="preserve"> </w:t>
      </w:r>
      <w:r w:rsidRPr="00B41823">
        <w:t>okr</w:t>
      </w:r>
      <w:r w:rsidRPr="00B41823">
        <w:rPr>
          <w:spacing w:val="-1"/>
        </w:rPr>
        <w:t>e</w:t>
      </w:r>
      <w:r w:rsidRPr="00B41823">
        <w:t>s</w:t>
      </w:r>
      <w:r w:rsidRPr="00B41823">
        <w:rPr>
          <w:spacing w:val="37"/>
        </w:rPr>
        <w:t xml:space="preserve"> </w:t>
      </w:r>
      <w:r w:rsidRPr="00B41823">
        <w:rPr>
          <w:spacing w:val="3"/>
        </w:rPr>
        <w:t>k</w:t>
      </w:r>
      <w:r w:rsidRPr="00B41823">
        <w:t>or</w:t>
      </w:r>
      <w:r w:rsidRPr="00B41823">
        <w:rPr>
          <w:spacing w:val="3"/>
        </w:rPr>
        <w:t>z</w:t>
      </w:r>
      <w:r w:rsidRPr="00B41823">
        <w:rPr>
          <w:spacing w:val="-4"/>
        </w:rPr>
        <w:t>y</w:t>
      </w:r>
      <w:r w:rsidRPr="00B41823">
        <w:t>stan</w:t>
      </w:r>
      <w:r w:rsidRPr="00B41823">
        <w:rPr>
          <w:spacing w:val="2"/>
        </w:rPr>
        <w:t>i</w:t>
      </w:r>
      <w:r w:rsidRPr="00B41823">
        <w:t>a</w:t>
      </w:r>
      <w:r w:rsidRPr="00B41823">
        <w:rPr>
          <w:spacing w:val="37"/>
        </w:rPr>
        <w:t xml:space="preserve"> </w:t>
      </w:r>
      <w:r w:rsidRPr="00B41823">
        <w:t>z</w:t>
      </w:r>
      <w:r w:rsidRPr="00B41823">
        <w:rPr>
          <w:spacing w:val="39"/>
        </w:rPr>
        <w:t xml:space="preserve"> </w:t>
      </w:r>
      <w:r w:rsidRPr="00B41823">
        <w:t>nich</w:t>
      </w:r>
      <w:r w:rsidRPr="00B41823">
        <w:rPr>
          <w:spacing w:val="38"/>
        </w:rPr>
        <w:t xml:space="preserve"> </w:t>
      </w:r>
      <w:r w:rsidRPr="00B41823">
        <w:t>pr</w:t>
      </w:r>
      <w:r w:rsidRPr="00B41823">
        <w:rPr>
          <w:spacing w:val="3"/>
        </w:rPr>
        <w:t>z</w:t>
      </w:r>
      <w:r w:rsidRPr="00B41823">
        <w:t>y</w:t>
      </w:r>
      <w:r w:rsidRPr="00B41823">
        <w:rPr>
          <w:spacing w:val="33"/>
        </w:rPr>
        <w:t xml:space="preserve"> </w:t>
      </w:r>
      <w:r w:rsidRPr="00B41823">
        <w:t>r</w:t>
      </w:r>
      <w:r w:rsidRPr="00B41823">
        <w:rPr>
          <w:spacing w:val="1"/>
        </w:rPr>
        <w:t>e</w:t>
      </w:r>
      <w:r w:rsidRPr="00B41823">
        <w:t>ali</w:t>
      </w:r>
      <w:r w:rsidRPr="00B41823">
        <w:rPr>
          <w:spacing w:val="1"/>
        </w:rPr>
        <w:t>z</w:t>
      </w:r>
      <w:r w:rsidRPr="00B41823">
        <w:t>a</w:t>
      </w:r>
      <w:r w:rsidRPr="00B41823">
        <w:rPr>
          <w:spacing w:val="-1"/>
        </w:rPr>
        <w:t>c</w:t>
      </w:r>
      <w:r w:rsidRPr="00B41823">
        <w:t>ji</w:t>
      </w:r>
      <w:r w:rsidRPr="00B41823">
        <w:rPr>
          <w:spacing w:val="41"/>
        </w:rPr>
        <w:t xml:space="preserve"> </w:t>
      </w:r>
      <w:r w:rsidRPr="00B41823">
        <w:rPr>
          <w:spacing w:val="2"/>
        </w:rPr>
        <w:t>z</w:t>
      </w:r>
      <w:r w:rsidRPr="00B41823">
        <w:t>amówienia</w:t>
      </w:r>
      <w:r w:rsidRPr="00B41823">
        <w:rPr>
          <w:spacing w:val="36"/>
        </w:rPr>
        <w:t xml:space="preserve"> </w:t>
      </w:r>
      <w:r w:rsidRPr="00B41823">
        <w:t xml:space="preserve">(jeśli </w:t>
      </w:r>
      <w:r w:rsidRPr="00273F55">
        <w:t>do</w:t>
      </w:r>
      <w:r w:rsidRPr="00273F55">
        <w:rPr>
          <w:spacing w:val="2"/>
        </w:rPr>
        <w:t>t</w:t>
      </w:r>
      <w:r w:rsidRPr="00273F55">
        <w:rPr>
          <w:spacing w:val="-4"/>
        </w:rPr>
        <w:t>y</w:t>
      </w:r>
      <w:r w:rsidRPr="00273F55">
        <w:rPr>
          <w:spacing w:val="-1"/>
        </w:rPr>
        <w:t>c</w:t>
      </w:r>
      <w:r w:rsidRPr="00273F55">
        <w:rPr>
          <w:spacing w:val="5"/>
        </w:rPr>
        <w:t>z</w:t>
      </w:r>
      <w:r w:rsidRPr="00273F55">
        <w:rPr>
          <w:spacing w:val="-3"/>
        </w:rPr>
        <w:t>y</w:t>
      </w:r>
      <w:r w:rsidRPr="00273F55">
        <w:t>).</w:t>
      </w:r>
    </w:p>
    <w:p w:rsidR="00267CE1" w:rsidRPr="006556B1" w:rsidRDefault="00267CE1" w:rsidP="006556B1">
      <w:pPr>
        <w:spacing w:after="0" w:line="240" w:lineRule="auto"/>
        <w:ind w:left="720"/>
        <w:jc w:val="both"/>
        <w:rPr>
          <w:rFonts w:cs="Times New Roman"/>
          <w:i/>
          <w:iCs/>
        </w:rPr>
      </w:pPr>
    </w:p>
    <w:p w:rsidR="00267CE1" w:rsidRPr="00684483" w:rsidRDefault="00267CE1"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67CE1" w:rsidRPr="00D149B8" w:rsidRDefault="00267CE1"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67CE1" w:rsidRPr="00D149B8" w:rsidRDefault="00267CE1"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p>
    <w:p w:rsidR="00267CE1" w:rsidRPr="00D149B8" w:rsidRDefault="00267CE1"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67CE1" w:rsidRPr="00D149B8" w:rsidRDefault="00267CE1"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67CE1" w:rsidRPr="00D149B8" w:rsidRDefault="00267CE1"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yperlink"/>
            <w:color w:val="auto"/>
            <w:spacing w:val="2"/>
            <w:sz w:val="24"/>
            <w:szCs w:val="24"/>
          </w:rPr>
          <w:t>u</w:t>
        </w:r>
        <w:r w:rsidRPr="00D149B8">
          <w:rPr>
            <w:rStyle w:val="Hyperlink"/>
            <w:color w:val="auto"/>
            <w:spacing w:val="-2"/>
            <w:sz w:val="24"/>
            <w:szCs w:val="24"/>
          </w:rPr>
          <w:t>mzelow@zelow.pl</w:t>
        </w:r>
      </w:hyperlink>
      <w:r w:rsidRPr="00D149B8">
        <w:rPr>
          <w:spacing w:val="-2"/>
          <w:sz w:val="24"/>
          <w:szCs w:val="24"/>
        </w:rPr>
        <w:t xml:space="preserve"> </w:t>
      </w:r>
      <w:r w:rsidRPr="00D149B8">
        <w:rPr>
          <w:sz w:val="24"/>
          <w:szCs w:val="24"/>
        </w:rPr>
        <w:t>)</w:t>
      </w:r>
    </w:p>
    <w:p w:rsidR="00267CE1" w:rsidRPr="005C4975" w:rsidRDefault="00267CE1"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67CE1" w:rsidRPr="005C4975" w:rsidRDefault="00267CE1"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pkt </w:t>
      </w:r>
      <w:r>
        <w:rPr>
          <w:sz w:val="24"/>
          <w:szCs w:val="24"/>
        </w:rPr>
        <w:t>4</w:t>
      </w:r>
      <w:r w:rsidRPr="005C4975">
        <w:rPr>
          <w:sz w:val="24"/>
          <w:szCs w:val="24"/>
        </w:rPr>
        <w:t xml:space="preserve"> </w:t>
      </w:r>
      <w:r>
        <w:rPr>
          <w:sz w:val="24"/>
          <w:szCs w:val="24"/>
        </w:rPr>
        <w:t>SIWZ</w:t>
      </w:r>
      <w:r w:rsidRPr="005C4975">
        <w:rPr>
          <w:sz w:val="24"/>
          <w:szCs w:val="24"/>
        </w:rPr>
        <w:t>.</w:t>
      </w:r>
    </w:p>
    <w:p w:rsidR="00267CE1" w:rsidRPr="005C4975" w:rsidRDefault="00267CE1"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67CE1" w:rsidRDefault="00267CE1" w:rsidP="00230B91">
      <w:pPr>
        <w:widowControl w:val="0"/>
        <w:autoSpaceDE w:val="0"/>
        <w:autoSpaceDN w:val="0"/>
        <w:adjustRightInd w:val="0"/>
        <w:spacing w:after="0" w:line="240" w:lineRule="auto"/>
        <w:ind w:right="-20"/>
        <w:jc w:val="both"/>
        <w:rPr>
          <w:rFonts w:cs="Times New Roman"/>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267CE1" w:rsidRPr="005C4975" w:rsidRDefault="00267CE1" w:rsidP="00230B91">
      <w:pPr>
        <w:widowControl w:val="0"/>
        <w:autoSpaceDE w:val="0"/>
        <w:autoSpaceDN w:val="0"/>
        <w:adjustRightInd w:val="0"/>
        <w:spacing w:after="0" w:line="240" w:lineRule="auto"/>
        <w:ind w:right="-20"/>
        <w:jc w:val="both"/>
        <w:rPr>
          <w:rFonts w:cs="Times New Roman"/>
          <w:sz w:val="24"/>
          <w:szCs w:val="24"/>
        </w:rPr>
      </w:pPr>
      <w:r w:rsidRPr="00056CE8">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67CE1" w:rsidRDefault="00267CE1"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.4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67CE1" w:rsidRPr="00EF76B5" w:rsidRDefault="00267CE1" w:rsidP="00EF76B5">
      <w:pPr>
        <w:autoSpaceDE w:val="0"/>
        <w:autoSpaceDN w:val="0"/>
        <w:adjustRightInd w:val="0"/>
        <w:spacing w:after="0" w:line="240" w:lineRule="auto"/>
        <w:ind w:left="360"/>
        <w:jc w:val="both"/>
        <w:rPr>
          <w:sz w:val="24"/>
          <w:szCs w:val="24"/>
        </w:rPr>
      </w:pPr>
      <w:r w:rsidRPr="00EF76B5">
        <w:rPr>
          <w:sz w:val="24"/>
          <w:szCs w:val="24"/>
        </w:rPr>
        <w:t>Anna Kurek tel. 44 635-15-30 - w zakresie przedmiotu zamówienia, Kamila Golanowska, Jacek Karaś, Grzegorz Urbaniak tel. 44 635-15-46, 635-15-48 - w zakresie procedury.</w:t>
      </w:r>
    </w:p>
    <w:p w:rsidR="00267CE1" w:rsidRPr="005C4975" w:rsidRDefault="00267CE1"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.5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67CE1" w:rsidRPr="005C4975" w:rsidRDefault="00267CE1"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.6</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pkt </w:t>
      </w:r>
      <w:r>
        <w:rPr>
          <w:sz w:val="24"/>
          <w:szCs w:val="24"/>
        </w:rPr>
        <w:t>4</w:t>
      </w:r>
      <w:r w:rsidRPr="005C4975">
        <w:rPr>
          <w:sz w:val="24"/>
          <w:szCs w:val="24"/>
        </w:rPr>
        <w:t xml:space="preserve"> </w:t>
      </w:r>
      <w:r>
        <w:rPr>
          <w:sz w:val="24"/>
          <w:szCs w:val="24"/>
        </w:rPr>
        <w:t>SIWZ</w:t>
      </w:r>
      <w:r w:rsidRPr="005C4975">
        <w:rPr>
          <w:sz w:val="24"/>
          <w:szCs w:val="24"/>
        </w:rPr>
        <w:t>.</w:t>
      </w:r>
    </w:p>
    <w:p w:rsidR="00267CE1" w:rsidRPr="005C4975" w:rsidRDefault="00267CE1"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267CE1" w:rsidRPr="005C4975" w:rsidRDefault="00267CE1" w:rsidP="00230B91">
      <w:pPr>
        <w:widowControl w:val="0"/>
        <w:autoSpaceDE w:val="0"/>
        <w:autoSpaceDN w:val="0"/>
        <w:adjustRightInd w:val="0"/>
        <w:spacing w:after="0" w:line="240" w:lineRule="auto"/>
        <w:ind w:right="-20"/>
        <w:rPr>
          <w:rFonts w:cs="Times New Roman"/>
          <w:b/>
          <w:bCs/>
          <w:spacing w:val="1"/>
          <w:sz w:val="28"/>
          <w:szCs w:val="28"/>
        </w:rPr>
      </w:pPr>
    </w:p>
    <w:p w:rsidR="00267CE1" w:rsidRPr="00976ECB" w:rsidRDefault="00267CE1"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267CE1" w:rsidRPr="00FC38F8" w:rsidRDefault="00267CE1" w:rsidP="00B20CDB">
      <w:pPr>
        <w:widowControl w:val="0"/>
        <w:tabs>
          <w:tab w:val="left" w:pos="993"/>
        </w:tabs>
        <w:autoSpaceDE w:val="0"/>
        <w:autoSpaceDN w:val="0"/>
        <w:adjustRightInd w:val="0"/>
        <w:spacing w:after="0" w:line="275" w:lineRule="auto"/>
        <w:ind w:left="360" w:right="-20" w:hanging="360"/>
        <w:rPr>
          <w:rFonts w:cs="Times New Roman"/>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Pr>
          <w:sz w:val="24"/>
          <w:szCs w:val="24"/>
        </w:rPr>
        <w:t xml:space="preserve"> </w:t>
      </w:r>
      <w:r>
        <w:rPr>
          <w:b/>
          <w:bCs/>
          <w:sz w:val="24"/>
          <w:szCs w:val="24"/>
        </w:rPr>
        <w:t>6.000</w:t>
      </w:r>
      <w:r w:rsidRPr="00976ECB">
        <w:rPr>
          <w:b/>
          <w:bCs/>
          <w:sz w:val="24"/>
          <w:szCs w:val="24"/>
        </w:rPr>
        <w:t>,00</w:t>
      </w:r>
      <w:r w:rsidRPr="00976ECB">
        <w:rPr>
          <w:sz w:val="24"/>
          <w:szCs w:val="24"/>
        </w:rPr>
        <w:t xml:space="preserve"> </w:t>
      </w:r>
      <w:r w:rsidRPr="00976ECB">
        <w:rPr>
          <w:b/>
          <w:bCs/>
          <w:sz w:val="24"/>
          <w:szCs w:val="24"/>
        </w:rPr>
        <w:t>zł</w:t>
      </w:r>
      <w:r w:rsidRPr="00976ECB">
        <w:rPr>
          <w:sz w:val="24"/>
          <w:szCs w:val="24"/>
        </w:rPr>
        <w:t xml:space="preserve"> (słownie: </w:t>
      </w:r>
      <w:r>
        <w:rPr>
          <w:sz w:val="24"/>
          <w:szCs w:val="24"/>
        </w:rPr>
        <w:t xml:space="preserve">sześć </w:t>
      </w:r>
      <w:r w:rsidRPr="00976ECB">
        <w:rPr>
          <w:spacing w:val="2"/>
          <w:sz w:val="24"/>
          <w:szCs w:val="24"/>
        </w:rPr>
        <w:t>t</w:t>
      </w:r>
      <w:r w:rsidRPr="00976ECB">
        <w:rPr>
          <w:spacing w:val="-4"/>
          <w:sz w:val="24"/>
          <w:szCs w:val="24"/>
        </w:rPr>
        <w:t>y</w:t>
      </w:r>
      <w:r w:rsidRPr="00976ECB">
        <w:rPr>
          <w:sz w:val="24"/>
          <w:szCs w:val="24"/>
        </w:rPr>
        <w:t>si</w:t>
      </w:r>
      <w:r>
        <w:rPr>
          <w:sz w:val="24"/>
          <w:szCs w:val="24"/>
        </w:rPr>
        <w:t>ęcy</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267CE1" w:rsidRPr="00354537" w:rsidRDefault="00267CE1" w:rsidP="00B20CDB">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rt. 45 ust. 6 u</w:t>
      </w:r>
      <w:r w:rsidRPr="00354537">
        <w:rPr>
          <w:spacing w:val="1"/>
          <w:sz w:val="24"/>
          <w:szCs w:val="24"/>
        </w:rPr>
        <w:t>Pz</w:t>
      </w:r>
      <w:r w:rsidRPr="00354537">
        <w:rPr>
          <w:sz w:val="24"/>
          <w:szCs w:val="24"/>
        </w:rPr>
        <w:t xml:space="preserve">p, </w:t>
      </w:r>
      <w:r w:rsidRPr="00354537">
        <w:rPr>
          <w:spacing w:val="-1"/>
          <w:sz w:val="24"/>
          <w:szCs w:val="24"/>
        </w:rPr>
        <w:t>t</w:t>
      </w:r>
      <w:r w:rsidRPr="00354537">
        <w:rPr>
          <w:sz w:val="24"/>
          <w:szCs w:val="24"/>
        </w:rPr>
        <w:t>j.:</w:t>
      </w:r>
    </w:p>
    <w:p w:rsidR="00267CE1" w:rsidRPr="00354537" w:rsidRDefault="00267CE1" w:rsidP="00B20CDB">
      <w:pPr>
        <w:pStyle w:val="ListParagraph"/>
        <w:widowControl w:val="0"/>
        <w:numPr>
          <w:ilvl w:val="0"/>
          <w:numId w:val="30"/>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267CE1" w:rsidRPr="00354537" w:rsidRDefault="00267CE1" w:rsidP="00B20CDB">
      <w:pPr>
        <w:pStyle w:val="ListParagraph"/>
        <w:widowControl w:val="0"/>
        <w:numPr>
          <w:ilvl w:val="0"/>
          <w:numId w:val="30"/>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267CE1" w:rsidRPr="00354537" w:rsidRDefault="00267CE1" w:rsidP="00B20CDB">
      <w:pPr>
        <w:pStyle w:val="ListParagraph"/>
        <w:widowControl w:val="0"/>
        <w:numPr>
          <w:ilvl w:val="0"/>
          <w:numId w:val="30"/>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267CE1" w:rsidRPr="00354537" w:rsidRDefault="00267CE1" w:rsidP="00B20CDB">
      <w:pPr>
        <w:pStyle w:val="ListParagraph"/>
        <w:widowControl w:val="0"/>
        <w:numPr>
          <w:ilvl w:val="0"/>
          <w:numId w:val="30"/>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267CE1" w:rsidRPr="00354537" w:rsidRDefault="00267CE1" w:rsidP="00B20CDB">
      <w:pPr>
        <w:pStyle w:val="ListParagraph"/>
        <w:widowControl w:val="0"/>
        <w:numPr>
          <w:ilvl w:val="0"/>
          <w:numId w:val="30"/>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r w:rsidRPr="00354537">
        <w:rPr>
          <w:sz w:val="24"/>
          <w:szCs w:val="24"/>
        </w:rPr>
        <w:t>pkt</w:t>
      </w:r>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(Dz.U. z</w:t>
      </w:r>
      <w:r w:rsidRPr="00354537">
        <w:rPr>
          <w:spacing w:val="1"/>
          <w:sz w:val="24"/>
          <w:szCs w:val="24"/>
        </w:rPr>
        <w:t xml:space="preserve"> </w:t>
      </w:r>
      <w:r w:rsidRPr="00354537">
        <w:rPr>
          <w:sz w:val="24"/>
          <w:szCs w:val="24"/>
        </w:rPr>
        <w:t>20</w:t>
      </w:r>
      <w:r>
        <w:rPr>
          <w:sz w:val="24"/>
          <w:szCs w:val="24"/>
        </w:rPr>
        <w:t>14</w:t>
      </w:r>
      <w:r w:rsidRPr="00354537">
        <w:rPr>
          <w:spacing w:val="-14"/>
          <w:sz w:val="24"/>
          <w:szCs w:val="24"/>
        </w:rPr>
        <w:t>r</w:t>
      </w:r>
      <w:r>
        <w:rPr>
          <w:spacing w:val="-14"/>
          <w:sz w:val="24"/>
          <w:szCs w:val="24"/>
        </w:rPr>
        <w:t xml:space="preserve">. </w:t>
      </w:r>
      <w:r w:rsidRPr="00354537">
        <w:rPr>
          <w:sz w:val="24"/>
          <w:szCs w:val="24"/>
        </w:rPr>
        <w:t xml:space="preserve"> po</w:t>
      </w:r>
      <w:r w:rsidRPr="00354537">
        <w:rPr>
          <w:spacing w:val="1"/>
          <w:sz w:val="24"/>
          <w:szCs w:val="24"/>
        </w:rPr>
        <w:t>z</w:t>
      </w:r>
      <w:r w:rsidRPr="00354537">
        <w:rPr>
          <w:sz w:val="24"/>
          <w:szCs w:val="24"/>
        </w:rPr>
        <w:t xml:space="preserve">. </w:t>
      </w:r>
      <w:r>
        <w:rPr>
          <w:sz w:val="24"/>
          <w:szCs w:val="24"/>
        </w:rPr>
        <w:t>1804</w:t>
      </w:r>
      <w:r w:rsidRPr="00354537">
        <w:rPr>
          <w:sz w:val="24"/>
          <w:szCs w:val="24"/>
        </w:rPr>
        <w:t>).</w:t>
      </w:r>
    </w:p>
    <w:p w:rsidR="00267CE1" w:rsidRPr="00354537" w:rsidRDefault="00267CE1" w:rsidP="00B20CDB">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267CE1" w:rsidRPr="00354537" w:rsidRDefault="00267CE1" w:rsidP="00B20CDB">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267CE1" w:rsidRPr="00354537" w:rsidRDefault="00267CE1" w:rsidP="00B20CDB">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267CE1" w:rsidRPr="00354537" w:rsidRDefault="00267CE1" w:rsidP="00B20CDB">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267CE1" w:rsidRPr="00354537" w:rsidRDefault="00267CE1" w:rsidP="00B20CDB">
      <w:pPr>
        <w:pStyle w:val="Akapitzlist2"/>
        <w:numPr>
          <w:ilvl w:val="0"/>
          <w:numId w:val="31"/>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267CE1" w:rsidRPr="00354537" w:rsidRDefault="00267CE1" w:rsidP="00B20CDB">
      <w:pPr>
        <w:pStyle w:val="Akapitzlist2"/>
        <w:numPr>
          <w:ilvl w:val="0"/>
          <w:numId w:val="31"/>
        </w:numPr>
        <w:autoSpaceDE w:val="0"/>
        <w:autoSpaceDN w:val="0"/>
        <w:adjustRightInd w:val="0"/>
        <w:spacing w:after="0" w:line="240" w:lineRule="auto"/>
        <w:jc w:val="both"/>
        <w:rPr>
          <w:sz w:val="24"/>
          <w:szCs w:val="24"/>
        </w:rPr>
      </w:pPr>
      <w:r w:rsidRPr="00354537">
        <w:rPr>
          <w:sz w:val="24"/>
          <w:szCs w:val="24"/>
        </w:rPr>
        <w:t>kwotę gwarancji,</w:t>
      </w:r>
    </w:p>
    <w:p w:rsidR="00267CE1" w:rsidRPr="00354537" w:rsidRDefault="00267CE1" w:rsidP="00B20CDB">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267CE1" w:rsidRPr="00354537" w:rsidRDefault="00267CE1" w:rsidP="00B20CDB">
      <w:pPr>
        <w:pStyle w:val="Akapitzlist2"/>
        <w:numPr>
          <w:ilvl w:val="0"/>
          <w:numId w:val="31"/>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267CE1" w:rsidRPr="00354537" w:rsidRDefault="00267CE1" w:rsidP="00B20CDB">
      <w:pPr>
        <w:pStyle w:val="Akapitzlist2"/>
        <w:numPr>
          <w:ilvl w:val="0"/>
          <w:numId w:val="32"/>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267CE1" w:rsidRPr="00354537" w:rsidRDefault="00267CE1" w:rsidP="00B20CDB">
      <w:pPr>
        <w:pStyle w:val="Akapitzlist2"/>
        <w:numPr>
          <w:ilvl w:val="0"/>
          <w:numId w:val="32"/>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267CE1" w:rsidRPr="00354537" w:rsidRDefault="00267CE1" w:rsidP="00B20CDB">
      <w:pPr>
        <w:pStyle w:val="Akapitzlist2"/>
        <w:numPr>
          <w:ilvl w:val="0"/>
          <w:numId w:val="32"/>
        </w:numPr>
        <w:autoSpaceDE w:val="0"/>
        <w:autoSpaceDN w:val="0"/>
        <w:adjustRightInd w:val="0"/>
        <w:spacing w:after="0" w:line="240" w:lineRule="auto"/>
        <w:jc w:val="both"/>
        <w:rPr>
          <w:sz w:val="24"/>
          <w:szCs w:val="24"/>
        </w:rPr>
      </w:pPr>
      <w:r w:rsidRPr="00354537">
        <w:rPr>
          <w:sz w:val="24"/>
          <w:szCs w:val="24"/>
        </w:rPr>
        <w:t xml:space="preserve">zawarcie umowy stało się niemożliwe z przyczyn leżących po stronie Wykonawcy lub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spowodowało brak możliwości wybrania oferty złożonej przez Wykonawcę jako najkorzystniejszej. </w:t>
      </w:r>
    </w:p>
    <w:p w:rsidR="00267CE1" w:rsidRPr="00354537" w:rsidRDefault="00267CE1" w:rsidP="00B20CDB">
      <w:pPr>
        <w:pStyle w:val="ListParagraph"/>
        <w:widowControl w:val="0"/>
        <w:autoSpaceDE w:val="0"/>
        <w:autoSpaceDN w:val="0"/>
        <w:adjustRightInd w:val="0"/>
        <w:spacing w:after="0" w:line="240" w:lineRule="auto"/>
        <w:ind w:left="0" w:right="-20"/>
        <w:rPr>
          <w:rFonts w:cs="Times New Roman"/>
          <w:spacing w:val="1"/>
          <w:sz w:val="24"/>
          <w:szCs w:val="24"/>
        </w:rPr>
      </w:pPr>
    </w:p>
    <w:p w:rsidR="00267CE1" w:rsidRPr="00183457" w:rsidRDefault="00267CE1" w:rsidP="00B20CDB">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267CE1" w:rsidRPr="00183457" w:rsidRDefault="00267CE1" w:rsidP="00B20CDB">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267CE1" w:rsidRPr="00183457" w:rsidRDefault="00267CE1" w:rsidP="00B20CDB">
      <w:pPr>
        <w:autoSpaceDE w:val="0"/>
        <w:autoSpaceDN w:val="0"/>
        <w:adjustRightInd w:val="0"/>
        <w:spacing w:after="0" w:line="240" w:lineRule="auto"/>
        <w:jc w:val="both"/>
        <w:rPr>
          <w:b/>
          <w:bCs/>
          <w:sz w:val="24"/>
          <w:szCs w:val="24"/>
        </w:rPr>
      </w:pPr>
      <w:r w:rsidRPr="00183457">
        <w:rPr>
          <w:b/>
          <w:bCs/>
          <w:sz w:val="24"/>
          <w:szCs w:val="24"/>
        </w:rPr>
        <w:t>PKO BP S.A.</w:t>
      </w:r>
    </w:p>
    <w:p w:rsidR="00267CE1" w:rsidRPr="00183457" w:rsidRDefault="00267CE1" w:rsidP="00B20CDB">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267CE1" w:rsidRPr="00183457" w:rsidRDefault="00267CE1" w:rsidP="00B20CDB">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267CE1" w:rsidRDefault="00267CE1" w:rsidP="00B20CDB">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267CE1" w:rsidRPr="00247A67" w:rsidRDefault="00267CE1" w:rsidP="00B20CDB">
      <w:pPr>
        <w:autoSpaceDE w:val="0"/>
        <w:autoSpaceDN w:val="0"/>
        <w:adjustRightInd w:val="0"/>
        <w:spacing w:after="0" w:line="240" w:lineRule="auto"/>
        <w:jc w:val="both"/>
        <w:rPr>
          <w:rFonts w:cs="Times New Roman"/>
        </w:rPr>
      </w:pPr>
    </w:p>
    <w:p w:rsidR="00267CE1" w:rsidRPr="00354537" w:rsidRDefault="00267CE1" w:rsidP="00B20CDB">
      <w:pPr>
        <w:autoSpaceDE w:val="0"/>
        <w:autoSpaceDN w:val="0"/>
        <w:adjustRightInd w:val="0"/>
        <w:spacing w:after="0" w:line="240" w:lineRule="auto"/>
        <w:jc w:val="both"/>
        <w:rPr>
          <w:b/>
          <w:bCs/>
          <w:sz w:val="24"/>
          <w:szCs w:val="24"/>
        </w:rPr>
      </w:pPr>
      <w:r w:rsidRPr="00354537">
        <w:rPr>
          <w:b/>
          <w:bCs/>
          <w:sz w:val="24"/>
          <w:szCs w:val="24"/>
        </w:rPr>
        <w:t>12.5. Termin wniesienia wadium.</w:t>
      </w:r>
    </w:p>
    <w:p w:rsidR="00267CE1" w:rsidRDefault="00267CE1" w:rsidP="00B20CDB">
      <w:pPr>
        <w:autoSpaceDE w:val="0"/>
        <w:autoSpaceDN w:val="0"/>
        <w:adjustRightInd w:val="0"/>
        <w:spacing w:after="0" w:line="240" w:lineRule="auto"/>
        <w:jc w:val="both"/>
        <w:rPr>
          <w:rFonts w:cs="Times New Roman"/>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267CE1" w:rsidRDefault="00267CE1" w:rsidP="00AE0744">
      <w:pPr>
        <w:widowControl w:val="0"/>
        <w:autoSpaceDE w:val="0"/>
        <w:autoSpaceDN w:val="0"/>
        <w:adjustRightInd w:val="0"/>
        <w:spacing w:after="0" w:line="240" w:lineRule="auto"/>
        <w:ind w:right="-20"/>
        <w:rPr>
          <w:rFonts w:cs="Times New Roman"/>
          <w:b/>
          <w:bCs/>
          <w:spacing w:val="1"/>
          <w:sz w:val="28"/>
          <w:szCs w:val="28"/>
        </w:rPr>
      </w:pPr>
    </w:p>
    <w:p w:rsidR="00267CE1" w:rsidRPr="005C4975" w:rsidRDefault="00267CE1"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67CE1" w:rsidRPr="005C4975" w:rsidRDefault="00267CE1"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67CE1" w:rsidRPr="005C4975" w:rsidRDefault="00267CE1"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r w:rsidRPr="005C4975">
        <w:rPr>
          <w:sz w:val="24"/>
          <w:szCs w:val="24"/>
        </w:rPr>
        <w:t>u</w:t>
      </w:r>
      <w:r w:rsidRPr="005C4975">
        <w:rPr>
          <w:spacing w:val="1"/>
          <w:sz w:val="24"/>
          <w:szCs w:val="24"/>
        </w:rPr>
        <w:t>Pz</w:t>
      </w:r>
      <w:r w:rsidRPr="005C4975">
        <w:rPr>
          <w:sz w:val="24"/>
          <w:szCs w:val="24"/>
        </w:rPr>
        <w:t>p,</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67CE1" w:rsidRPr="005C4975" w:rsidRDefault="00267CE1"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67CE1" w:rsidRPr="005C4975" w:rsidRDefault="00267CE1"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w:t>
      </w:r>
    </w:p>
    <w:p w:rsidR="00267CE1" w:rsidRDefault="00267CE1" w:rsidP="00AE0744">
      <w:pPr>
        <w:widowControl w:val="0"/>
        <w:autoSpaceDE w:val="0"/>
        <w:autoSpaceDN w:val="0"/>
        <w:adjustRightInd w:val="0"/>
        <w:spacing w:after="0" w:line="240" w:lineRule="auto"/>
        <w:ind w:right="-20"/>
        <w:rPr>
          <w:rFonts w:cs="Times New Roman"/>
          <w:b/>
          <w:bCs/>
          <w:spacing w:val="1"/>
          <w:sz w:val="28"/>
          <w:szCs w:val="28"/>
        </w:rPr>
      </w:pPr>
    </w:p>
    <w:p w:rsidR="00267CE1" w:rsidRPr="005C4975" w:rsidRDefault="00267CE1"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67CE1" w:rsidRPr="005C4975" w:rsidRDefault="00267CE1"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67CE1" w:rsidRPr="005C4975" w:rsidRDefault="00267CE1"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67CE1" w:rsidRPr="005C4975" w:rsidRDefault="00267CE1"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r w:rsidRPr="005C4975">
        <w:rPr>
          <w:spacing w:val="-4"/>
          <w:sz w:val="24"/>
          <w:szCs w:val="24"/>
        </w:rPr>
        <w:t>y</w:t>
      </w:r>
      <w:r w:rsidRPr="005C4975">
        <w:rPr>
          <w:spacing w:val="1"/>
          <w:sz w:val="24"/>
          <w:szCs w:val="24"/>
        </w:rPr>
        <w:t>c</w:t>
      </w:r>
      <w:r w:rsidRPr="005C4975">
        <w:rPr>
          <w:spacing w:val="2"/>
          <w:sz w:val="24"/>
          <w:szCs w:val="24"/>
        </w:rPr>
        <w:t>h</w:t>
      </w:r>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67CE1" w:rsidRPr="005C4975" w:rsidRDefault="00267CE1"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67CE1" w:rsidRPr="005C4975" w:rsidRDefault="00267CE1"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r w:rsidRPr="005C4975">
        <w:rPr>
          <w:sz w:val="24"/>
          <w:szCs w:val="24"/>
        </w:rPr>
        <w:t>si</w:t>
      </w:r>
      <w:r w:rsidRPr="005C4975">
        <w:rPr>
          <w:spacing w:val="-2"/>
          <w:sz w:val="24"/>
          <w:szCs w:val="24"/>
        </w:rPr>
        <w:t>w</w:t>
      </w:r>
      <w:r w:rsidRPr="005C4975">
        <w:rPr>
          <w:sz w:val="24"/>
          <w:szCs w:val="24"/>
        </w:rPr>
        <w:t>z</w:t>
      </w:r>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ą siw</w:t>
      </w:r>
      <w:r w:rsidRPr="005C4975">
        <w:rPr>
          <w:spacing w:val="1"/>
          <w:sz w:val="24"/>
          <w:szCs w:val="24"/>
        </w:rPr>
        <w:t>z</w:t>
      </w:r>
      <w:r w:rsidRPr="005C4975">
        <w:rPr>
          <w:sz w:val="24"/>
          <w:szCs w:val="24"/>
        </w:rPr>
        <w:t>.</w:t>
      </w:r>
    </w:p>
    <w:p w:rsidR="00267CE1" w:rsidRPr="005C4975" w:rsidRDefault="00267CE1"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67CE1" w:rsidRPr="005C4975" w:rsidRDefault="00267CE1" w:rsidP="00AE0744">
      <w:pPr>
        <w:widowControl w:val="0"/>
        <w:autoSpaceDE w:val="0"/>
        <w:autoSpaceDN w:val="0"/>
        <w:adjustRightInd w:val="0"/>
        <w:spacing w:after="0" w:line="240" w:lineRule="auto"/>
        <w:ind w:right="-20"/>
        <w:rPr>
          <w:rFonts w:cs="Times New Roman"/>
          <w:b/>
          <w:bCs/>
          <w:sz w:val="24"/>
          <w:szCs w:val="24"/>
        </w:rPr>
      </w:pPr>
    </w:p>
    <w:p w:rsidR="00267CE1" w:rsidRPr="005C4975" w:rsidRDefault="00267CE1"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67CE1" w:rsidRPr="005C4975" w:rsidRDefault="00267CE1"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67CE1" w:rsidRPr="005C4975" w:rsidRDefault="00267CE1"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wz;</w:t>
      </w:r>
    </w:p>
    <w:p w:rsidR="00267CE1" w:rsidRPr="005C4975" w:rsidRDefault="00267CE1"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67CE1" w:rsidRDefault="00267CE1"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67CE1" w:rsidRDefault="00267CE1" w:rsidP="00A32B2A">
      <w:pPr>
        <w:pStyle w:val="ListParagraph"/>
        <w:widowControl w:val="0"/>
        <w:autoSpaceDE w:val="0"/>
        <w:autoSpaceDN w:val="0"/>
        <w:adjustRightInd w:val="0"/>
        <w:spacing w:after="0" w:line="237" w:lineRule="auto"/>
        <w:jc w:val="both"/>
        <w:rPr>
          <w:rFonts w:cs="Times New Roman"/>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267CE1" w:rsidRPr="00B41823" w:rsidRDefault="00267CE1" w:rsidP="00A32B2A">
      <w:pPr>
        <w:pStyle w:val="ListParagraph"/>
        <w:widowControl w:val="0"/>
        <w:autoSpaceDE w:val="0"/>
        <w:autoSpaceDN w:val="0"/>
        <w:adjustRightInd w:val="0"/>
        <w:spacing w:after="0" w:line="237" w:lineRule="auto"/>
        <w:jc w:val="both"/>
        <w:rPr>
          <w:rFonts w:cs="Times New Roman"/>
          <w:sz w:val="24"/>
          <w:szCs w:val="24"/>
        </w:rPr>
      </w:pPr>
      <w:r>
        <w:rPr>
          <w:b/>
          <w:bCs/>
          <w:sz w:val="24"/>
          <w:szCs w:val="24"/>
        </w:rPr>
        <w:t>6) Dowód wniesienia wadium</w:t>
      </w:r>
    </w:p>
    <w:p w:rsidR="00267CE1" w:rsidRPr="005C4975" w:rsidRDefault="00267CE1" w:rsidP="00AE0744">
      <w:pPr>
        <w:widowControl w:val="0"/>
        <w:autoSpaceDE w:val="0"/>
        <w:autoSpaceDN w:val="0"/>
        <w:adjustRightInd w:val="0"/>
        <w:spacing w:after="0" w:line="240" w:lineRule="auto"/>
        <w:ind w:right="-20"/>
        <w:jc w:val="both"/>
        <w:rPr>
          <w:rFonts w:cs="Times New Roman"/>
          <w:sz w:val="24"/>
          <w:szCs w:val="24"/>
        </w:rPr>
      </w:pPr>
    </w:p>
    <w:p w:rsidR="00267CE1" w:rsidRDefault="00267CE1"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67CE1" w:rsidRPr="005C4975" w:rsidRDefault="00267CE1"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a, zbindowana</w:t>
      </w:r>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67CE1" w:rsidRPr="005C4975" w:rsidRDefault="00267CE1"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ust. 2 uP</w:t>
      </w:r>
      <w:r w:rsidRPr="005C4975">
        <w:rPr>
          <w:spacing w:val="1"/>
          <w:sz w:val="24"/>
          <w:szCs w:val="24"/>
        </w:rPr>
        <w:t>z</w:t>
      </w:r>
      <w:r w:rsidRPr="005C4975">
        <w:rPr>
          <w:sz w:val="24"/>
          <w:szCs w:val="24"/>
        </w:rPr>
        <w:t>p).</w:t>
      </w:r>
    </w:p>
    <w:p w:rsidR="00267CE1" w:rsidRPr="005C4975" w:rsidRDefault="00267CE1"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67CE1" w:rsidRPr="005C4975" w:rsidRDefault="00267CE1"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67CE1" w:rsidRPr="005C4975" w:rsidRDefault="00267CE1"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67CE1" w:rsidRPr="005C4975" w:rsidRDefault="00267CE1"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rt. 93 ust. 4 uP</w:t>
      </w:r>
      <w:r w:rsidRPr="005C4975">
        <w:rPr>
          <w:spacing w:val="2"/>
          <w:sz w:val="24"/>
          <w:szCs w:val="24"/>
        </w:rPr>
        <w:t>z</w:t>
      </w:r>
      <w:r w:rsidRPr="005C4975">
        <w:rPr>
          <w:sz w:val="24"/>
          <w:szCs w:val="24"/>
        </w:rPr>
        <w:t>p.</w:t>
      </w:r>
    </w:p>
    <w:p w:rsidR="00267CE1" w:rsidRPr="005C4975" w:rsidRDefault="00267CE1"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67CE1" w:rsidRDefault="00267CE1"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pkt </w:t>
      </w:r>
      <w:r>
        <w:rPr>
          <w:sz w:val="24"/>
          <w:szCs w:val="24"/>
        </w:rPr>
        <w:t>10</w:t>
      </w:r>
      <w:r w:rsidRPr="005C4975">
        <w:rPr>
          <w:sz w:val="24"/>
          <w:szCs w:val="24"/>
        </w:rPr>
        <w:t>.2</w:t>
      </w:r>
      <w:r w:rsidRPr="005C4975">
        <w:rPr>
          <w:spacing w:val="1"/>
          <w:sz w:val="24"/>
          <w:szCs w:val="24"/>
        </w:rPr>
        <w:t xml:space="preserve"> </w:t>
      </w:r>
      <w:r w:rsidRPr="005C4975">
        <w:rPr>
          <w:sz w:val="24"/>
          <w:szCs w:val="24"/>
        </w:rPr>
        <w:t xml:space="preserve">ppkt 1-3 </w:t>
      </w:r>
      <w:r>
        <w:rPr>
          <w:sz w:val="24"/>
          <w:szCs w:val="24"/>
        </w:rPr>
        <w:t>SIWZ</w:t>
      </w:r>
      <w:r w:rsidRPr="005C4975">
        <w:rPr>
          <w:sz w:val="24"/>
          <w:szCs w:val="24"/>
        </w:rPr>
        <w:t>.</w:t>
      </w:r>
    </w:p>
    <w:p w:rsidR="00267CE1" w:rsidRPr="00913B9F" w:rsidRDefault="00267CE1" w:rsidP="00913B9F">
      <w:pPr>
        <w:widowControl w:val="0"/>
        <w:autoSpaceDE w:val="0"/>
        <w:autoSpaceDN w:val="0"/>
        <w:adjustRightInd w:val="0"/>
        <w:spacing w:after="0" w:line="240" w:lineRule="auto"/>
        <w:ind w:right="-14"/>
        <w:jc w:val="both"/>
        <w:rPr>
          <w:rFonts w:cs="Times New Roman"/>
          <w:sz w:val="24"/>
          <w:szCs w:val="24"/>
        </w:rPr>
      </w:pPr>
    </w:p>
    <w:p w:rsidR="00267CE1" w:rsidRPr="002E3713" w:rsidRDefault="00267CE1" w:rsidP="00913B9F">
      <w:pPr>
        <w:spacing w:line="240" w:lineRule="auto"/>
        <w:rPr>
          <w:rFonts w:cs="Times New Roman"/>
          <w:b/>
          <w:bCs/>
          <w:color w:val="FF0000"/>
        </w:rPr>
      </w:pPr>
      <w:r w:rsidRPr="002E3713">
        <w:rPr>
          <w:b/>
          <w:bCs/>
          <w:sz w:val="24"/>
          <w:szCs w:val="24"/>
        </w:rPr>
        <w:t>15. SKŁADANIE OFERT</w:t>
      </w:r>
    </w:p>
    <w:p w:rsidR="00267CE1" w:rsidRPr="005C4975" w:rsidRDefault="00267CE1"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67CE1" w:rsidRPr="005C4975" w:rsidRDefault="00267CE1"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67CE1" w:rsidRPr="005C4975" w:rsidRDefault="00267CE1" w:rsidP="00AE0744">
      <w:pPr>
        <w:autoSpaceDE w:val="0"/>
        <w:autoSpaceDN w:val="0"/>
        <w:adjustRightInd w:val="0"/>
        <w:spacing w:after="0" w:line="240" w:lineRule="auto"/>
        <w:jc w:val="both"/>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67CE1" w:rsidRPr="00AE190D">
        <w:tc>
          <w:tcPr>
            <w:tcW w:w="2518" w:type="dxa"/>
          </w:tcPr>
          <w:p w:rsidR="00267CE1" w:rsidRPr="00AE190D" w:rsidRDefault="00267CE1"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Pr>
          <w:p w:rsidR="00267CE1" w:rsidRPr="00AE190D" w:rsidRDefault="00267CE1" w:rsidP="006C6032">
            <w:pPr>
              <w:autoSpaceDE w:val="0"/>
              <w:autoSpaceDN w:val="0"/>
              <w:adjustRightInd w:val="0"/>
              <w:spacing w:after="0" w:line="240" w:lineRule="auto"/>
              <w:jc w:val="center"/>
              <w:rPr>
                <w:rFonts w:cs="Times New Roman"/>
                <w:b/>
                <w:bCs/>
                <w:color w:val="FF0000"/>
                <w:sz w:val="24"/>
                <w:szCs w:val="24"/>
              </w:rPr>
            </w:pPr>
            <w:r>
              <w:rPr>
                <w:b/>
                <w:bCs/>
                <w:color w:val="FF0000"/>
                <w:sz w:val="24"/>
                <w:szCs w:val="24"/>
              </w:rPr>
              <w:t>08.01.2018r.</w:t>
            </w:r>
          </w:p>
        </w:tc>
        <w:tc>
          <w:tcPr>
            <w:tcW w:w="3071" w:type="dxa"/>
          </w:tcPr>
          <w:p w:rsidR="00267CE1" w:rsidRPr="00AE190D" w:rsidRDefault="00267CE1"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67CE1" w:rsidRPr="005C4975" w:rsidRDefault="00267CE1" w:rsidP="00AE0744">
      <w:pPr>
        <w:autoSpaceDE w:val="0"/>
        <w:autoSpaceDN w:val="0"/>
        <w:adjustRightInd w:val="0"/>
        <w:spacing w:after="0" w:line="240" w:lineRule="auto"/>
        <w:jc w:val="both"/>
        <w:rPr>
          <w:rFonts w:cs="Times New Roman"/>
          <w:sz w:val="24"/>
          <w:szCs w:val="24"/>
        </w:rPr>
      </w:pPr>
    </w:p>
    <w:p w:rsidR="00267CE1" w:rsidRPr="00183457" w:rsidRDefault="00267CE1"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67CE1" w:rsidRPr="00183457" w:rsidRDefault="00267CE1"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67CE1" w:rsidRPr="00183457" w:rsidRDefault="00267CE1"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67CE1" w:rsidRPr="00B20CDB" w:rsidRDefault="00267CE1"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67CE1" w:rsidRPr="005C4975" w:rsidRDefault="00267CE1" w:rsidP="00AE0744">
      <w:pPr>
        <w:autoSpaceDE w:val="0"/>
        <w:autoSpaceDN w:val="0"/>
        <w:adjustRightInd w:val="0"/>
        <w:spacing w:after="0" w:line="240" w:lineRule="auto"/>
        <w:jc w:val="both"/>
        <w:rPr>
          <w:rFonts w:cs="Times New Roman"/>
          <w:b/>
          <w:bCs/>
          <w:i/>
          <w:iCs/>
        </w:rPr>
      </w:pPr>
    </w:p>
    <w:p w:rsidR="00267CE1" w:rsidRPr="00183457" w:rsidRDefault="00267CE1" w:rsidP="00AE0744">
      <w:pPr>
        <w:autoSpaceDE w:val="0"/>
        <w:autoSpaceDN w:val="0"/>
        <w:adjustRightInd w:val="0"/>
        <w:spacing w:after="0" w:line="240" w:lineRule="auto"/>
        <w:jc w:val="both"/>
        <w:rPr>
          <w:sz w:val="24"/>
          <w:szCs w:val="24"/>
        </w:rPr>
      </w:pPr>
      <w:r w:rsidRPr="00183457">
        <w:rPr>
          <w:sz w:val="24"/>
          <w:szCs w:val="24"/>
        </w:rPr>
        <w:t>Oferta w postępowaniu na:</w:t>
      </w:r>
    </w:p>
    <w:p w:rsidR="00267CE1" w:rsidRDefault="00267CE1" w:rsidP="009F68D6">
      <w:pPr>
        <w:pStyle w:val="Footer"/>
        <w:jc w:val="center"/>
        <w:rPr>
          <w:rFonts w:ascii="Times New Roman" w:hAnsi="Times New Roman" w:cs="Times New Roman"/>
          <w:b/>
          <w:bCs/>
          <w:sz w:val="24"/>
          <w:szCs w:val="24"/>
        </w:rPr>
      </w:pPr>
      <w:r>
        <w:rPr>
          <w:rFonts w:ascii="Times New Roman" w:hAnsi="Times New Roman" w:cs="Times New Roman"/>
          <w:b/>
          <w:bCs/>
          <w:sz w:val="24"/>
          <w:szCs w:val="24"/>
        </w:rPr>
        <w:t xml:space="preserve">NAPRAWA DRÓG GMINNYCH NA TERENIE </w:t>
      </w:r>
    </w:p>
    <w:p w:rsidR="00267CE1" w:rsidRPr="009B7D33" w:rsidRDefault="00267CE1" w:rsidP="009F68D6">
      <w:pPr>
        <w:pStyle w:val="Footer"/>
        <w:jc w:val="center"/>
        <w:rPr>
          <w:rFonts w:ascii="Times New Roman" w:hAnsi="Times New Roman" w:cs="Times New Roman"/>
          <w:b/>
          <w:bCs/>
          <w:sz w:val="24"/>
          <w:szCs w:val="24"/>
        </w:rPr>
      </w:pPr>
      <w:r>
        <w:rPr>
          <w:rFonts w:ascii="Times New Roman" w:hAnsi="Times New Roman" w:cs="Times New Roman"/>
          <w:b/>
          <w:bCs/>
          <w:sz w:val="24"/>
          <w:szCs w:val="24"/>
        </w:rPr>
        <w:t>GMINY ZELÓW W ROKU 2018</w:t>
      </w:r>
    </w:p>
    <w:p w:rsidR="00267CE1" w:rsidRPr="005C4975" w:rsidRDefault="00267CE1" w:rsidP="00AE0744">
      <w:pPr>
        <w:autoSpaceDE w:val="0"/>
        <w:autoSpaceDN w:val="0"/>
        <w:adjustRightInd w:val="0"/>
        <w:spacing w:after="0" w:line="240" w:lineRule="auto"/>
        <w:jc w:val="center"/>
        <w:rPr>
          <w:rFonts w:cs="Times New Roman"/>
          <w:b/>
          <w:bCs/>
          <w:color w:val="FF0000"/>
          <w:sz w:val="19"/>
          <w:szCs w:val="19"/>
        </w:rPr>
      </w:pPr>
      <w:r w:rsidRPr="005C4975">
        <w:rPr>
          <w:b/>
          <w:bCs/>
          <w:color w:val="FF0000"/>
          <w:sz w:val="19"/>
          <w:szCs w:val="19"/>
        </w:rPr>
        <w:t>ZPI.271</w:t>
      </w:r>
      <w:r>
        <w:rPr>
          <w:b/>
          <w:bCs/>
          <w:color w:val="FF0000"/>
          <w:sz w:val="19"/>
          <w:szCs w:val="19"/>
        </w:rPr>
        <w:t>.50.2017</w:t>
      </w:r>
    </w:p>
    <w:p w:rsidR="00267CE1" w:rsidRPr="005C4975" w:rsidRDefault="00267CE1" w:rsidP="00AE0744">
      <w:pPr>
        <w:autoSpaceDE w:val="0"/>
        <w:autoSpaceDN w:val="0"/>
        <w:adjustRightInd w:val="0"/>
        <w:spacing w:after="0" w:line="240" w:lineRule="auto"/>
        <w:jc w:val="center"/>
        <w:rPr>
          <w:b/>
          <w:bCs/>
          <w:color w:val="FF0000"/>
          <w:sz w:val="24"/>
          <w:szCs w:val="24"/>
        </w:rPr>
      </w:pPr>
      <w:r w:rsidRPr="005C4975">
        <w:rPr>
          <w:sz w:val="24"/>
          <w:szCs w:val="24"/>
        </w:rPr>
        <w:t xml:space="preserve">Nie otwierać przed dniem: </w:t>
      </w:r>
      <w:r>
        <w:rPr>
          <w:b/>
          <w:bCs/>
          <w:color w:val="FF0000"/>
          <w:sz w:val="24"/>
          <w:szCs w:val="24"/>
        </w:rPr>
        <w:t xml:space="preserve">08.01.2018r. </w:t>
      </w:r>
      <w:r w:rsidRPr="005C4975">
        <w:rPr>
          <w:b/>
          <w:bCs/>
          <w:color w:val="FF0000"/>
          <w:sz w:val="24"/>
          <w:szCs w:val="24"/>
        </w:rPr>
        <w:t>godz. 11.00.</w:t>
      </w:r>
    </w:p>
    <w:p w:rsidR="00267CE1" w:rsidRPr="005C4975" w:rsidRDefault="00267CE1"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267CE1" w:rsidRPr="00AE28C4" w:rsidRDefault="00267CE1" w:rsidP="00AE0744">
      <w:pPr>
        <w:autoSpaceDE w:val="0"/>
        <w:autoSpaceDN w:val="0"/>
        <w:adjustRightInd w:val="0"/>
        <w:spacing w:after="0" w:line="240" w:lineRule="auto"/>
        <w:jc w:val="both"/>
        <w:rPr>
          <w:rFonts w:cs="Times New Roman"/>
          <w:sz w:val="24"/>
          <w:szCs w:val="24"/>
        </w:rPr>
      </w:pPr>
      <w:r w:rsidRPr="00553E7D">
        <w:rPr>
          <w:rFonts w:cs="Times New Roman"/>
          <w:b/>
          <w:bCs/>
          <w:sz w:val="23"/>
          <w:szCs w:val="23"/>
        </w:rPr>
        <w:pict>
          <v:rect id="_x0000_i1025" style="width:0;height:1.5pt" o:hralign="center" o:hrstd="t" o:hr="t" fillcolor="#a0a0a0" stroked="f"/>
        </w:pict>
      </w:r>
    </w:p>
    <w:p w:rsidR="00267CE1" w:rsidRPr="005C4975" w:rsidRDefault="00267CE1"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67CE1" w:rsidRPr="005C4975" w:rsidRDefault="00267CE1"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67CE1" w:rsidRPr="00AE190D">
        <w:tc>
          <w:tcPr>
            <w:tcW w:w="3070" w:type="dxa"/>
          </w:tcPr>
          <w:p w:rsidR="00267CE1" w:rsidRPr="00AE190D" w:rsidRDefault="00267CE1"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Pr>
          <w:p w:rsidR="00267CE1" w:rsidRPr="00AE190D" w:rsidRDefault="00267CE1" w:rsidP="0082442E">
            <w:pPr>
              <w:autoSpaceDE w:val="0"/>
              <w:autoSpaceDN w:val="0"/>
              <w:adjustRightInd w:val="0"/>
              <w:spacing w:after="0" w:line="240" w:lineRule="auto"/>
              <w:jc w:val="center"/>
              <w:rPr>
                <w:rFonts w:cs="Times New Roman"/>
                <w:b/>
                <w:bCs/>
                <w:color w:val="FF0000"/>
                <w:sz w:val="24"/>
                <w:szCs w:val="24"/>
              </w:rPr>
            </w:pPr>
            <w:r>
              <w:rPr>
                <w:b/>
                <w:bCs/>
                <w:color w:val="FF0000"/>
                <w:sz w:val="24"/>
                <w:szCs w:val="24"/>
              </w:rPr>
              <w:t>08.01.2018r.</w:t>
            </w:r>
          </w:p>
        </w:tc>
        <w:tc>
          <w:tcPr>
            <w:tcW w:w="3071" w:type="dxa"/>
          </w:tcPr>
          <w:p w:rsidR="00267CE1" w:rsidRPr="00AE190D" w:rsidRDefault="00267CE1" w:rsidP="006C6032">
            <w:pPr>
              <w:autoSpaceDE w:val="0"/>
              <w:autoSpaceDN w:val="0"/>
              <w:adjustRightInd w:val="0"/>
              <w:spacing w:after="0" w:line="240" w:lineRule="auto"/>
              <w:jc w:val="center"/>
              <w:rPr>
                <w:rFonts w:cs="Times New Roman"/>
                <w:color w:val="FF0000"/>
                <w:sz w:val="24"/>
                <w:szCs w:val="24"/>
              </w:rPr>
            </w:pPr>
            <w:r w:rsidRPr="00AE190D">
              <w:rPr>
                <w:b/>
                <w:bCs/>
                <w:color w:val="FF0000"/>
                <w:sz w:val="24"/>
                <w:szCs w:val="24"/>
              </w:rPr>
              <w:t>godz. 11.00</w:t>
            </w:r>
          </w:p>
        </w:tc>
      </w:tr>
    </w:tbl>
    <w:p w:rsidR="00267CE1" w:rsidRPr="005C4975" w:rsidRDefault="00267CE1" w:rsidP="00AE0744">
      <w:pPr>
        <w:widowControl w:val="0"/>
        <w:autoSpaceDE w:val="0"/>
        <w:autoSpaceDN w:val="0"/>
        <w:adjustRightInd w:val="0"/>
        <w:spacing w:after="0" w:line="313" w:lineRule="auto"/>
        <w:ind w:right="-20"/>
        <w:jc w:val="both"/>
        <w:rPr>
          <w:rFonts w:cs="Times New Roman"/>
          <w:spacing w:val="3"/>
          <w:sz w:val="24"/>
          <w:szCs w:val="24"/>
        </w:rPr>
      </w:pPr>
    </w:p>
    <w:p w:rsidR="00267CE1" w:rsidRPr="005C4975" w:rsidRDefault="00267CE1" w:rsidP="002E3713">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267CE1" w:rsidRDefault="00267CE1" w:rsidP="00A32B2A">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67CE1" w:rsidRPr="00803FB4" w:rsidRDefault="00267CE1" w:rsidP="002E3713">
      <w:pPr>
        <w:widowControl w:val="0"/>
        <w:autoSpaceDE w:val="0"/>
        <w:autoSpaceDN w:val="0"/>
        <w:adjustRightInd w:val="0"/>
        <w:spacing w:after="0" w:line="240" w:lineRule="auto"/>
        <w:ind w:right="-20"/>
        <w:rPr>
          <w:rFonts w:cs="Times New Roman"/>
          <w:sz w:val="24"/>
          <w:szCs w:val="24"/>
        </w:rPr>
      </w:pPr>
    </w:p>
    <w:p w:rsidR="00267CE1" w:rsidRPr="00803FB4" w:rsidRDefault="00267CE1"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uPzp</w:t>
      </w:r>
      <w:r w:rsidRPr="00803FB4">
        <w:rPr>
          <w:sz w:val="24"/>
          <w:szCs w:val="24"/>
        </w:rPr>
        <w:t>):</w:t>
      </w:r>
    </w:p>
    <w:p w:rsidR="00267CE1" w:rsidRDefault="00267CE1"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67CE1" w:rsidRPr="00803FB4" w:rsidRDefault="00267CE1"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67CE1" w:rsidRDefault="00267CE1" w:rsidP="00EF76B5">
      <w:pPr>
        <w:widowControl w:val="0"/>
        <w:autoSpaceDE w:val="0"/>
        <w:autoSpaceDN w:val="0"/>
        <w:adjustRightInd w:val="0"/>
        <w:spacing w:after="0" w:line="240" w:lineRule="auto"/>
        <w:ind w:left="708" w:right="-20"/>
        <w:rPr>
          <w:rFonts w:cs="Times New Roman"/>
          <w:spacing w:val="1"/>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67CE1" w:rsidRPr="00EF76B5" w:rsidRDefault="00267CE1" w:rsidP="00EF76B5">
      <w:pPr>
        <w:widowControl w:val="0"/>
        <w:autoSpaceDE w:val="0"/>
        <w:autoSpaceDN w:val="0"/>
        <w:adjustRightInd w:val="0"/>
        <w:spacing w:after="0" w:line="240" w:lineRule="auto"/>
        <w:ind w:left="708" w:right="-20"/>
        <w:rPr>
          <w:rFonts w:cs="Times New Roman"/>
          <w:sz w:val="24"/>
          <w:szCs w:val="24"/>
        </w:rPr>
      </w:pPr>
    </w:p>
    <w:p w:rsidR="00267CE1" w:rsidRPr="005C4975" w:rsidRDefault="00267CE1"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67CE1" w:rsidRPr="005C4975" w:rsidRDefault="00267CE1"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67CE1" w:rsidRPr="005C4975" w:rsidRDefault="00267CE1"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67CE1" w:rsidRPr="005C4975" w:rsidRDefault="00267CE1"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67CE1" w:rsidRPr="005C4975" w:rsidRDefault="00267CE1"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67CE1" w:rsidRPr="005C4975" w:rsidRDefault="00267CE1"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67CE1" w:rsidRPr="005C4975" w:rsidRDefault="00267CE1"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 art. 87 ust. 2 uP</w:t>
      </w:r>
      <w:r w:rsidRPr="005C4975">
        <w:rPr>
          <w:spacing w:val="1"/>
          <w:sz w:val="24"/>
          <w:szCs w:val="24"/>
        </w:rPr>
        <w:t>z</w:t>
      </w:r>
      <w:r w:rsidRPr="005C4975">
        <w:rPr>
          <w:sz w:val="24"/>
          <w:szCs w:val="24"/>
        </w:rPr>
        <w:t>p.</w:t>
      </w:r>
    </w:p>
    <w:p w:rsidR="00267CE1" w:rsidRPr="005C4975" w:rsidRDefault="00267CE1"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1 pkt 4 u</w:t>
      </w:r>
      <w:r w:rsidRPr="005C4975">
        <w:rPr>
          <w:spacing w:val="1"/>
          <w:sz w:val="24"/>
          <w:szCs w:val="24"/>
        </w:rPr>
        <w:t>Pz</w:t>
      </w:r>
      <w:r w:rsidRPr="005C4975">
        <w:rPr>
          <w:sz w:val="24"/>
          <w:szCs w:val="24"/>
        </w:rPr>
        <w:t>p.</w:t>
      </w:r>
    </w:p>
    <w:p w:rsidR="00267CE1" w:rsidRPr="005C4975" w:rsidRDefault="00267CE1" w:rsidP="00AE0744">
      <w:pPr>
        <w:widowControl w:val="0"/>
        <w:autoSpaceDE w:val="0"/>
        <w:autoSpaceDN w:val="0"/>
        <w:adjustRightInd w:val="0"/>
        <w:spacing w:after="0" w:line="240" w:lineRule="auto"/>
        <w:ind w:right="-20"/>
        <w:jc w:val="both"/>
        <w:rPr>
          <w:rFonts w:cs="Times New Roman"/>
          <w:b/>
          <w:bCs/>
          <w:spacing w:val="1"/>
          <w:sz w:val="28"/>
          <w:szCs w:val="28"/>
        </w:rPr>
      </w:pPr>
    </w:p>
    <w:p w:rsidR="00267CE1" w:rsidRPr="00EF76B5" w:rsidRDefault="00267CE1" w:rsidP="00EF76B5">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267CE1" w:rsidRPr="005C4975" w:rsidRDefault="00267CE1" w:rsidP="00AE0744">
      <w:pPr>
        <w:widowControl w:val="0"/>
        <w:autoSpaceDE w:val="0"/>
        <w:autoSpaceDN w:val="0"/>
        <w:adjustRightInd w:val="0"/>
        <w:spacing w:after="0" w:line="275" w:lineRule="auto"/>
        <w:ind w:right="-20"/>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67CE1" w:rsidRPr="00EF76B5" w:rsidRDefault="00267CE1" w:rsidP="00EF76B5">
      <w:pPr>
        <w:autoSpaceDE w:val="0"/>
        <w:autoSpaceDN w:val="0"/>
        <w:adjustRightInd w:val="0"/>
        <w:spacing w:after="0" w:line="240" w:lineRule="auto"/>
        <w:jc w:val="both"/>
        <w:rPr>
          <w:rFonts w:cs="Times New Roman"/>
          <w:sz w:val="24"/>
          <w:szCs w:val="24"/>
        </w:rPr>
      </w:pPr>
    </w:p>
    <w:tbl>
      <w:tblPr>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1080"/>
        <w:gridCol w:w="1440"/>
        <w:gridCol w:w="5220"/>
      </w:tblGrid>
      <w:tr w:rsidR="00267CE1" w:rsidRPr="00EF76B5">
        <w:trPr>
          <w:trHeight w:hRule="exact" w:val="1114"/>
        </w:trPr>
        <w:tc>
          <w:tcPr>
            <w:tcW w:w="1980" w:type="dxa"/>
            <w:shd w:val="clear" w:color="auto" w:fill="D9D9D9"/>
          </w:tcPr>
          <w:p w:rsidR="00267CE1" w:rsidRPr="00EF76B5" w:rsidRDefault="00267CE1" w:rsidP="008126F9">
            <w:pPr>
              <w:pStyle w:val="TableParagraph"/>
              <w:spacing w:before="122"/>
              <w:ind w:left="156" w:right="156"/>
              <w:jc w:val="center"/>
              <w:rPr>
                <w:b/>
                <w:bCs/>
                <w:sz w:val="24"/>
                <w:szCs w:val="24"/>
                <w:lang w:val="pl-PL"/>
              </w:rPr>
            </w:pPr>
            <w:r w:rsidRPr="00EF76B5">
              <w:rPr>
                <w:b/>
                <w:bCs/>
                <w:sz w:val="24"/>
                <w:szCs w:val="24"/>
                <w:lang w:val="pl-PL"/>
              </w:rPr>
              <w:t>Kryterium</w:t>
            </w:r>
          </w:p>
        </w:tc>
        <w:tc>
          <w:tcPr>
            <w:tcW w:w="1080" w:type="dxa"/>
            <w:shd w:val="clear" w:color="auto" w:fill="D9D9D9"/>
          </w:tcPr>
          <w:p w:rsidR="00267CE1" w:rsidRPr="00EF76B5" w:rsidRDefault="00267CE1" w:rsidP="008126F9">
            <w:pPr>
              <w:pStyle w:val="TableParagraph"/>
              <w:ind w:left="300" w:hanging="97"/>
              <w:rPr>
                <w:b/>
                <w:bCs/>
                <w:sz w:val="24"/>
                <w:szCs w:val="24"/>
                <w:lang w:val="pl-PL"/>
              </w:rPr>
            </w:pPr>
            <w:r w:rsidRPr="00EF76B5">
              <w:rPr>
                <w:b/>
                <w:bCs/>
                <w:w w:val="95"/>
                <w:sz w:val="24"/>
                <w:szCs w:val="24"/>
                <w:lang w:val="pl-PL"/>
              </w:rPr>
              <w:t xml:space="preserve">Waga </w:t>
            </w:r>
            <w:r w:rsidRPr="00EF76B5">
              <w:rPr>
                <w:b/>
                <w:bCs/>
                <w:sz w:val="24"/>
                <w:szCs w:val="24"/>
                <w:lang w:val="pl-PL"/>
              </w:rPr>
              <w:t>[%]</w:t>
            </w:r>
          </w:p>
        </w:tc>
        <w:tc>
          <w:tcPr>
            <w:tcW w:w="1440" w:type="dxa"/>
            <w:shd w:val="clear" w:color="auto" w:fill="D9D9D9"/>
          </w:tcPr>
          <w:p w:rsidR="00267CE1" w:rsidRPr="00EF76B5" w:rsidRDefault="00267CE1" w:rsidP="008126F9">
            <w:pPr>
              <w:pStyle w:val="TableParagraph"/>
              <w:ind w:left="225" w:right="208" w:firstLine="122"/>
              <w:rPr>
                <w:b/>
                <w:bCs/>
                <w:sz w:val="24"/>
                <w:szCs w:val="24"/>
                <w:lang w:val="pl-PL"/>
              </w:rPr>
            </w:pPr>
            <w:r w:rsidRPr="00EF76B5">
              <w:rPr>
                <w:b/>
                <w:bCs/>
                <w:sz w:val="24"/>
                <w:szCs w:val="24"/>
                <w:lang w:val="pl-PL"/>
              </w:rPr>
              <w:t xml:space="preserve"> Max.  </w:t>
            </w:r>
            <w:r w:rsidRPr="00EF76B5">
              <w:rPr>
                <w:b/>
                <w:bCs/>
                <w:sz w:val="24"/>
                <w:szCs w:val="24"/>
                <w:lang w:val="pl-PL"/>
              </w:rPr>
              <w:br/>
              <w:t xml:space="preserve">  liczba punktó</w:t>
            </w:r>
            <w:r>
              <w:rPr>
                <w:b/>
                <w:bCs/>
                <w:sz w:val="24"/>
                <w:szCs w:val="24"/>
                <w:lang w:val="pl-PL"/>
              </w:rPr>
              <w:t>w</w:t>
            </w:r>
          </w:p>
        </w:tc>
        <w:tc>
          <w:tcPr>
            <w:tcW w:w="5220" w:type="dxa"/>
            <w:shd w:val="clear" w:color="auto" w:fill="D9D9D9"/>
          </w:tcPr>
          <w:p w:rsidR="00267CE1" w:rsidRPr="00EF76B5" w:rsidRDefault="00267CE1" w:rsidP="008126F9">
            <w:pPr>
              <w:pStyle w:val="TableParagraph"/>
              <w:spacing w:before="122"/>
              <w:ind w:left="1180" w:right="1179"/>
              <w:jc w:val="center"/>
              <w:rPr>
                <w:b/>
                <w:bCs/>
                <w:sz w:val="24"/>
                <w:szCs w:val="24"/>
                <w:lang w:val="pl-PL"/>
              </w:rPr>
            </w:pPr>
            <w:r w:rsidRPr="00EF76B5">
              <w:rPr>
                <w:b/>
                <w:bCs/>
                <w:sz w:val="24"/>
                <w:szCs w:val="24"/>
                <w:lang w:val="pl-PL"/>
              </w:rPr>
              <w:t>Sposób oceny wg wzoru</w:t>
            </w:r>
          </w:p>
        </w:tc>
      </w:tr>
      <w:tr w:rsidR="00267CE1" w:rsidRPr="00EF76B5">
        <w:trPr>
          <w:trHeight w:hRule="exact" w:val="1340"/>
        </w:trPr>
        <w:tc>
          <w:tcPr>
            <w:tcW w:w="1980" w:type="dxa"/>
          </w:tcPr>
          <w:p w:rsidR="00267CE1" w:rsidRPr="00EF76B5" w:rsidRDefault="00267CE1" w:rsidP="008126F9">
            <w:pPr>
              <w:pStyle w:val="TableParagraph"/>
              <w:spacing w:before="4"/>
              <w:rPr>
                <w:b/>
                <w:bCs/>
                <w:sz w:val="24"/>
                <w:szCs w:val="24"/>
                <w:lang w:val="pl-PL"/>
              </w:rPr>
            </w:pPr>
          </w:p>
          <w:p w:rsidR="00267CE1" w:rsidRPr="00EF76B5" w:rsidRDefault="00267CE1" w:rsidP="008126F9">
            <w:pPr>
              <w:pStyle w:val="TableParagraph"/>
              <w:ind w:left="530" w:right="166" w:hanging="348"/>
              <w:rPr>
                <w:b/>
                <w:bCs/>
                <w:sz w:val="24"/>
                <w:szCs w:val="24"/>
                <w:lang w:val="pl-PL"/>
              </w:rPr>
            </w:pPr>
            <w:r>
              <w:rPr>
                <w:b/>
                <w:bCs/>
                <w:sz w:val="24"/>
                <w:szCs w:val="24"/>
                <w:lang w:val="pl-PL"/>
              </w:rPr>
              <w:t xml:space="preserve">Cena </w:t>
            </w:r>
            <w:r w:rsidRPr="00EF76B5">
              <w:rPr>
                <w:b/>
                <w:bCs/>
                <w:sz w:val="24"/>
                <w:szCs w:val="24"/>
                <w:lang w:val="pl-PL"/>
              </w:rPr>
              <w:t>ofertowa brutto</w:t>
            </w:r>
          </w:p>
        </w:tc>
        <w:tc>
          <w:tcPr>
            <w:tcW w:w="1080" w:type="dxa"/>
          </w:tcPr>
          <w:p w:rsidR="00267CE1" w:rsidRPr="00EF76B5" w:rsidRDefault="00267CE1" w:rsidP="008126F9">
            <w:pPr>
              <w:pStyle w:val="TableParagraph"/>
              <w:rPr>
                <w:b/>
                <w:bCs/>
                <w:sz w:val="24"/>
                <w:szCs w:val="24"/>
                <w:lang w:val="pl-PL"/>
              </w:rPr>
            </w:pPr>
          </w:p>
          <w:p w:rsidR="00267CE1" w:rsidRPr="00EF76B5" w:rsidRDefault="00267CE1" w:rsidP="008126F9">
            <w:pPr>
              <w:pStyle w:val="TableParagraph"/>
              <w:spacing w:before="127"/>
              <w:ind w:left="264"/>
              <w:rPr>
                <w:b/>
                <w:bCs/>
                <w:sz w:val="24"/>
                <w:szCs w:val="24"/>
                <w:lang w:val="pl-PL"/>
              </w:rPr>
            </w:pPr>
            <w:r w:rsidRPr="00EF76B5">
              <w:rPr>
                <w:b/>
                <w:bCs/>
                <w:sz w:val="24"/>
                <w:szCs w:val="24"/>
                <w:lang w:val="pl-PL"/>
              </w:rPr>
              <w:t>60%</w:t>
            </w:r>
          </w:p>
        </w:tc>
        <w:tc>
          <w:tcPr>
            <w:tcW w:w="1440" w:type="dxa"/>
          </w:tcPr>
          <w:p w:rsidR="00267CE1" w:rsidRPr="00EF76B5" w:rsidRDefault="00267CE1" w:rsidP="008126F9">
            <w:pPr>
              <w:pStyle w:val="TableParagraph"/>
              <w:rPr>
                <w:b/>
                <w:bCs/>
                <w:sz w:val="24"/>
                <w:szCs w:val="24"/>
                <w:lang w:val="pl-PL"/>
              </w:rPr>
            </w:pPr>
          </w:p>
          <w:p w:rsidR="00267CE1" w:rsidRPr="00EF76B5" w:rsidRDefault="00267CE1" w:rsidP="008126F9">
            <w:pPr>
              <w:pStyle w:val="TableParagraph"/>
              <w:spacing w:before="127"/>
              <w:ind w:left="496" w:right="208"/>
              <w:rPr>
                <w:b/>
                <w:bCs/>
                <w:sz w:val="24"/>
                <w:szCs w:val="24"/>
                <w:lang w:val="pl-PL"/>
              </w:rPr>
            </w:pPr>
            <w:r w:rsidRPr="00EF76B5">
              <w:rPr>
                <w:b/>
                <w:bCs/>
                <w:sz w:val="24"/>
                <w:szCs w:val="24"/>
                <w:lang w:val="pl-PL"/>
              </w:rPr>
              <w:t>60</w:t>
            </w:r>
          </w:p>
        </w:tc>
        <w:tc>
          <w:tcPr>
            <w:tcW w:w="5220" w:type="dxa"/>
          </w:tcPr>
          <w:p w:rsidR="00267CE1" w:rsidRPr="00EF76B5" w:rsidRDefault="00267CE1" w:rsidP="008126F9">
            <w:pPr>
              <w:pStyle w:val="TableParagraph"/>
              <w:spacing w:before="88"/>
              <w:ind w:left="1418"/>
              <w:rPr>
                <w:b/>
                <w:bCs/>
                <w:sz w:val="24"/>
                <w:szCs w:val="24"/>
                <w:lang w:val="pl-PL"/>
              </w:rPr>
            </w:pPr>
            <w:r w:rsidRPr="00EF76B5">
              <w:rPr>
                <w:b/>
                <w:bCs/>
                <w:sz w:val="24"/>
                <w:szCs w:val="24"/>
                <w:lang w:val="pl-PL"/>
              </w:rPr>
              <w:t>Cena najtańszej oferty</w:t>
            </w:r>
          </w:p>
          <w:p w:rsidR="00267CE1" w:rsidRPr="00EF76B5" w:rsidRDefault="00267CE1" w:rsidP="00EF76B5">
            <w:pPr>
              <w:pStyle w:val="TableParagraph"/>
              <w:spacing w:before="39"/>
              <w:ind w:left="864"/>
              <w:jc w:val="center"/>
              <w:rPr>
                <w:b/>
                <w:bCs/>
                <w:sz w:val="24"/>
                <w:szCs w:val="24"/>
                <w:lang w:val="pl-PL"/>
              </w:rPr>
            </w:pPr>
            <w:r w:rsidRPr="00EF76B5">
              <w:rPr>
                <w:b/>
                <w:bCs/>
                <w:sz w:val="24"/>
                <w:szCs w:val="24"/>
                <w:lang w:val="pl-PL"/>
              </w:rPr>
              <w:t>C = -----------------------------------------  x 60pkt</w:t>
            </w:r>
          </w:p>
          <w:p w:rsidR="00267CE1" w:rsidRPr="00EF76B5" w:rsidRDefault="00267CE1" w:rsidP="008126F9">
            <w:pPr>
              <w:pStyle w:val="TableParagraph"/>
              <w:spacing w:before="41"/>
              <w:ind w:left="1495"/>
              <w:rPr>
                <w:b/>
                <w:bCs/>
                <w:sz w:val="24"/>
                <w:szCs w:val="24"/>
                <w:lang w:val="pl-PL"/>
              </w:rPr>
            </w:pPr>
            <w:r w:rsidRPr="00EF76B5">
              <w:rPr>
                <w:b/>
                <w:bCs/>
                <w:sz w:val="24"/>
                <w:szCs w:val="24"/>
                <w:lang w:val="pl-PL"/>
              </w:rPr>
              <w:t>Cena badanej oferty</w:t>
            </w:r>
          </w:p>
        </w:tc>
      </w:tr>
      <w:tr w:rsidR="00267CE1" w:rsidRPr="00EF76B5">
        <w:trPr>
          <w:trHeight w:hRule="exact" w:val="1637"/>
        </w:trPr>
        <w:tc>
          <w:tcPr>
            <w:tcW w:w="1980" w:type="dxa"/>
          </w:tcPr>
          <w:p w:rsidR="00267CE1" w:rsidRPr="00EF76B5" w:rsidRDefault="00267CE1" w:rsidP="008126F9">
            <w:pPr>
              <w:pStyle w:val="TableParagraph"/>
              <w:spacing w:before="4"/>
              <w:rPr>
                <w:b/>
                <w:bCs/>
                <w:sz w:val="24"/>
                <w:szCs w:val="24"/>
                <w:lang w:val="pl-PL"/>
              </w:rPr>
            </w:pPr>
          </w:p>
          <w:p w:rsidR="00267CE1" w:rsidRPr="00EF76B5" w:rsidRDefault="00267CE1" w:rsidP="008126F9">
            <w:pPr>
              <w:pStyle w:val="TableParagraph"/>
              <w:ind w:left="371" w:right="251" w:hanging="2"/>
              <w:jc w:val="center"/>
              <w:rPr>
                <w:b/>
                <w:bCs/>
                <w:sz w:val="24"/>
                <w:szCs w:val="24"/>
                <w:lang w:val="pl-PL"/>
              </w:rPr>
            </w:pPr>
            <w:r w:rsidRPr="00EF76B5">
              <w:rPr>
                <w:b/>
                <w:bCs/>
                <w:sz w:val="24"/>
                <w:szCs w:val="24"/>
                <w:lang w:val="pl-PL"/>
              </w:rPr>
              <w:t xml:space="preserve">Czas </w:t>
            </w:r>
            <w:r w:rsidRPr="00EF76B5">
              <w:rPr>
                <w:b/>
                <w:bCs/>
                <w:w w:val="95"/>
                <w:sz w:val="24"/>
                <w:szCs w:val="24"/>
                <w:lang w:val="pl-PL"/>
              </w:rPr>
              <w:t xml:space="preserve"> </w:t>
            </w:r>
            <w:r w:rsidRPr="00EF76B5">
              <w:rPr>
                <w:b/>
                <w:bCs/>
                <w:sz w:val="24"/>
                <w:szCs w:val="24"/>
                <w:lang w:val="pl-PL"/>
              </w:rPr>
              <w:t>reakcji</w:t>
            </w:r>
          </w:p>
        </w:tc>
        <w:tc>
          <w:tcPr>
            <w:tcW w:w="1080" w:type="dxa"/>
          </w:tcPr>
          <w:p w:rsidR="00267CE1" w:rsidRPr="00EF76B5" w:rsidRDefault="00267CE1" w:rsidP="008126F9">
            <w:pPr>
              <w:pStyle w:val="TableParagraph"/>
              <w:rPr>
                <w:b/>
                <w:bCs/>
                <w:sz w:val="24"/>
                <w:szCs w:val="24"/>
                <w:lang w:val="pl-PL"/>
              </w:rPr>
            </w:pPr>
          </w:p>
          <w:p w:rsidR="00267CE1" w:rsidRPr="00EF76B5" w:rsidRDefault="00267CE1" w:rsidP="008126F9">
            <w:pPr>
              <w:pStyle w:val="TableParagraph"/>
              <w:rPr>
                <w:b/>
                <w:bCs/>
                <w:sz w:val="24"/>
                <w:szCs w:val="24"/>
                <w:lang w:val="pl-PL"/>
              </w:rPr>
            </w:pPr>
          </w:p>
          <w:p w:rsidR="00267CE1" w:rsidRPr="00EF76B5" w:rsidRDefault="00267CE1" w:rsidP="008126F9">
            <w:pPr>
              <w:pStyle w:val="TableParagraph"/>
              <w:spacing w:before="12"/>
              <w:rPr>
                <w:b/>
                <w:bCs/>
                <w:sz w:val="24"/>
                <w:szCs w:val="24"/>
                <w:lang w:val="pl-PL"/>
              </w:rPr>
            </w:pPr>
          </w:p>
          <w:p w:rsidR="00267CE1" w:rsidRPr="00EF76B5" w:rsidRDefault="00267CE1" w:rsidP="008126F9">
            <w:pPr>
              <w:pStyle w:val="TableParagraph"/>
              <w:ind w:left="264"/>
              <w:rPr>
                <w:b/>
                <w:bCs/>
                <w:sz w:val="24"/>
                <w:szCs w:val="24"/>
                <w:lang w:val="pl-PL"/>
              </w:rPr>
            </w:pPr>
            <w:r w:rsidRPr="00EF76B5">
              <w:rPr>
                <w:b/>
                <w:bCs/>
                <w:sz w:val="24"/>
                <w:szCs w:val="24"/>
                <w:lang w:val="pl-PL"/>
              </w:rPr>
              <w:t>40%</w:t>
            </w:r>
          </w:p>
        </w:tc>
        <w:tc>
          <w:tcPr>
            <w:tcW w:w="1440" w:type="dxa"/>
          </w:tcPr>
          <w:p w:rsidR="00267CE1" w:rsidRPr="00EF76B5" w:rsidRDefault="00267CE1" w:rsidP="008126F9">
            <w:pPr>
              <w:pStyle w:val="TableParagraph"/>
              <w:rPr>
                <w:b/>
                <w:bCs/>
                <w:sz w:val="24"/>
                <w:szCs w:val="24"/>
                <w:lang w:val="pl-PL"/>
              </w:rPr>
            </w:pPr>
          </w:p>
          <w:p w:rsidR="00267CE1" w:rsidRPr="00EF76B5" w:rsidRDefault="00267CE1" w:rsidP="008126F9">
            <w:pPr>
              <w:pStyle w:val="TableParagraph"/>
              <w:rPr>
                <w:b/>
                <w:bCs/>
                <w:sz w:val="24"/>
                <w:szCs w:val="24"/>
                <w:lang w:val="pl-PL"/>
              </w:rPr>
            </w:pPr>
          </w:p>
          <w:p w:rsidR="00267CE1" w:rsidRPr="00EF76B5" w:rsidRDefault="00267CE1" w:rsidP="008126F9">
            <w:pPr>
              <w:pStyle w:val="TableParagraph"/>
              <w:spacing w:before="12"/>
              <w:rPr>
                <w:b/>
                <w:bCs/>
                <w:sz w:val="24"/>
                <w:szCs w:val="24"/>
                <w:lang w:val="pl-PL"/>
              </w:rPr>
            </w:pPr>
          </w:p>
          <w:p w:rsidR="00267CE1" w:rsidRPr="00EF76B5" w:rsidRDefault="00267CE1" w:rsidP="008126F9">
            <w:pPr>
              <w:pStyle w:val="TableParagraph"/>
              <w:ind w:left="496" w:right="208"/>
              <w:rPr>
                <w:b/>
                <w:bCs/>
                <w:sz w:val="24"/>
                <w:szCs w:val="24"/>
                <w:lang w:val="pl-PL"/>
              </w:rPr>
            </w:pPr>
            <w:r w:rsidRPr="00EF76B5">
              <w:rPr>
                <w:b/>
                <w:bCs/>
                <w:sz w:val="24"/>
                <w:szCs w:val="24"/>
                <w:lang w:val="pl-PL"/>
              </w:rPr>
              <w:t>40</w:t>
            </w:r>
          </w:p>
        </w:tc>
        <w:tc>
          <w:tcPr>
            <w:tcW w:w="5220" w:type="dxa"/>
          </w:tcPr>
          <w:p w:rsidR="00267CE1" w:rsidRPr="00EF76B5" w:rsidRDefault="00267CE1" w:rsidP="008126F9">
            <w:pPr>
              <w:pStyle w:val="TableParagraph"/>
              <w:spacing w:before="1"/>
              <w:ind w:left="192" w:right="189" w:firstLine="1"/>
              <w:jc w:val="center"/>
              <w:rPr>
                <w:b/>
                <w:bCs/>
                <w:sz w:val="24"/>
                <w:szCs w:val="24"/>
                <w:lang w:val="pl-PL"/>
              </w:rPr>
            </w:pPr>
            <w:r w:rsidRPr="00EF76B5">
              <w:rPr>
                <w:b/>
                <w:bCs/>
                <w:sz w:val="24"/>
                <w:szCs w:val="24"/>
                <w:lang w:val="pl-PL"/>
              </w:rPr>
              <w:t>Wykonawca, w zależności od czasu reakcji otrzyma następującą ilość punktów:</w:t>
            </w:r>
          </w:p>
          <w:p w:rsidR="00267CE1" w:rsidRPr="00EF76B5" w:rsidRDefault="00267CE1" w:rsidP="008126F9">
            <w:pPr>
              <w:pStyle w:val="TableParagraph"/>
              <w:spacing w:before="39"/>
              <w:ind w:left="1179" w:right="1179"/>
              <w:jc w:val="center"/>
              <w:rPr>
                <w:b/>
                <w:bCs/>
                <w:sz w:val="24"/>
                <w:szCs w:val="24"/>
                <w:lang w:val="pl-PL"/>
              </w:rPr>
            </w:pPr>
            <w:r w:rsidRPr="00EF76B5">
              <w:rPr>
                <w:b/>
                <w:bCs/>
                <w:sz w:val="24"/>
                <w:szCs w:val="24"/>
                <w:lang w:val="pl-PL"/>
              </w:rPr>
              <w:t>do 24 godzin - 40 pkt</w:t>
            </w:r>
          </w:p>
          <w:p w:rsidR="00267CE1" w:rsidRPr="00EF76B5" w:rsidRDefault="00267CE1" w:rsidP="00702461">
            <w:pPr>
              <w:pStyle w:val="TableParagraph"/>
              <w:spacing w:before="41"/>
              <w:ind w:left="1179" w:right="1179"/>
              <w:jc w:val="center"/>
              <w:rPr>
                <w:b/>
                <w:bCs/>
                <w:sz w:val="24"/>
                <w:szCs w:val="24"/>
                <w:lang w:val="pl-PL"/>
              </w:rPr>
            </w:pPr>
            <w:r>
              <w:rPr>
                <w:b/>
                <w:bCs/>
                <w:sz w:val="24"/>
                <w:szCs w:val="24"/>
                <w:lang w:val="pl-PL"/>
              </w:rPr>
              <w:t>do 36 godzin – 0 pkt.</w:t>
            </w:r>
          </w:p>
        </w:tc>
      </w:tr>
      <w:tr w:rsidR="00267CE1" w:rsidRPr="00EF76B5">
        <w:trPr>
          <w:trHeight w:hRule="exact" w:val="446"/>
        </w:trPr>
        <w:tc>
          <w:tcPr>
            <w:tcW w:w="1980" w:type="dxa"/>
          </w:tcPr>
          <w:p w:rsidR="00267CE1" w:rsidRPr="00EF76B5" w:rsidRDefault="00267CE1" w:rsidP="008126F9">
            <w:pPr>
              <w:pStyle w:val="TableParagraph"/>
              <w:spacing w:before="76"/>
              <w:ind w:left="152" w:right="156"/>
              <w:jc w:val="center"/>
              <w:rPr>
                <w:b/>
                <w:bCs/>
                <w:sz w:val="24"/>
                <w:szCs w:val="24"/>
                <w:lang w:val="pl-PL"/>
              </w:rPr>
            </w:pPr>
            <w:r w:rsidRPr="00EF76B5">
              <w:rPr>
                <w:b/>
                <w:bCs/>
                <w:sz w:val="24"/>
                <w:szCs w:val="24"/>
                <w:lang w:val="pl-PL"/>
              </w:rPr>
              <w:t>RAZEM</w:t>
            </w:r>
          </w:p>
        </w:tc>
        <w:tc>
          <w:tcPr>
            <w:tcW w:w="1080" w:type="dxa"/>
          </w:tcPr>
          <w:p w:rsidR="00267CE1" w:rsidRPr="00EF76B5" w:rsidRDefault="00267CE1" w:rsidP="008126F9">
            <w:pPr>
              <w:pStyle w:val="TableParagraph"/>
              <w:spacing w:before="76"/>
              <w:ind w:left="213"/>
              <w:rPr>
                <w:b/>
                <w:bCs/>
                <w:sz w:val="24"/>
                <w:szCs w:val="24"/>
                <w:lang w:val="pl-PL"/>
              </w:rPr>
            </w:pPr>
            <w:r w:rsidRPr="00EF76B5">
              <w:rPr>
                <w:b/>
                <w:bCs/>
                <w:sz w:val="24"/>
                <w:szCs w:val="24"/>
                <w:lang w:val="pl-PL"/>
              </w:rPr>
              <w:t>100%</w:t>
            </w:r>
          </w:p>
        </w:tc>
        <w:tc>
          <w:tcPr>
            <w:tcW w:w="1440" w:type="dxa"/>
          </w:tcPr>
          <w:p w:rsidR="00267CE1" w:rsidRPr="00EF76B5" w:rsidRDefault="00267CE1" w:rsidP="008126F9">
            <w:pPr>
              <w:pStyle w:val="TableParagraph"/>
              <w:spacing w:before="76"/>
              <w:ind w:left="446" w:right="208"/>
              <w:rPr>
                <w:b/>
                <w:bCs/>
                <w:sz w:val="24"/>
                <w:szCs w:val="24"/>
                <w:lang w:val="pl-PL"/>
              </w:rPr>
            </w:pPr>
            <w:r w:rsidRPr="00EF76B5">
              <w:rPr>
                <w:b/>
                <w:bCs/>
                <w:sz w:val="24"/>
                <w:szCs w:val="24"/>
                <w:lang w:val="pl-PL"/>
              </w:rPr>
              <w:t>100</w:t>
            </w:r>
          </w:p>
        </w:tc>
        <w:tc>
          <w:tcPr>
            <w:tcW w:w="5220" w:type="dxa"/>
            <w:shd w:val="clear" w:color="auto" w:fill="D9D9D9"/>
          </w:tcPr>
          <w:p w:rsidR="00267CE1" w:rsidRPr="00EF76B5" w:rsidRDefault="00267CE1" w:rsidP="008126F9">
            <w:pPr>
              <w:pStyle w:val="TableParagraph"/>
              <w:spacing w:before="76"/>
              <w:ind w:left="1182" w:right="1179"/>
              <w:jc w:val="center"/>
              <w:rPr>
                <w:b/>
                <w:bCs/>
                <w:sz w:val="24"/>
                <w:szCs w:val="24"/>
                <w:lang w:val="pl-PL"/>
              </w:rPr>
            </w:pPr>
            <w:r w:rsidRPr="00EF76B5">
              <w:rPr>
                <w:rFonts w:ascii="Arial" w:hAnsi="Arial" w:cs="Arial"/>
                <w:b/>
                <w:bCs/>
                <w:sz w:val="24"/>
                <w:szCs w:val="24"/>
                <w:lang w:val="pl-PL"/>
              </w:rPr>
              <w:t>─────────────────</w:t>
            </w:r>
          </w:p>
        </w:tc>
      </w:tr>
    </w:tbl>
    <w:p w:rsidR="00267CE1" w:rsidRPr="00EF76B5" w:rsidRDefault="00267CE1" w:rsidP="00EF76B5">
      <w:pPr>
        <w:pStyle w:val="NormalWeb"/>
        <w:spacing w:before="6" w:beforeAutospacing="0" w:after="0"/>
        <w:ind w:firstLine="567"/>
        <w:jc w:val="both"/>
      </w:pPr>
      <w:r w:rsidRPr="00EF76B5">
        <w:t>Sposób dokonania oceny oferty nastąpi na podstawie wskazanego w ofercie przez Wykonawcę czasu reakcji Wykonawcy (zadeklarowanego) od chwili otrzymania zgłoszenia zleconych prac remontowych do czasu rozpoczęcia wykonania usługi.</w:t>
      </w:r>
    </w:p>
    <w:p w:rsidR="00267CE1" w:rsidRPr="00EF76B5" w:rsidRDefault="00267CE1" w:rsidP="00EF76B5">
      <w:pPr>
        <w:autoSpaceDE w:val="0"/>
        <w:autoSpaceDN w:val="0"/>
        <w:adjustRightInd w:val="0"/>
        <w:spacing w:after="0" w:line="240" w:lineRule="auto"/>
        <w:jc w:val="both"/>
        <w:rPr>
          <w:sz w:val="24"/>
          <w:szCs w:val="24"/>
        </w:rPr>
      </w:pPr>
      <w:r w:rsidRPr="00EF76B5">
        <w:rPr>
          <w:sz w:val="24"/>
          <w:szCs w:val="24"/>
        </w:rPr>
        <w:t xml:space="preserve">Zamawiający ogranicza czas reakcji do trzech możliwości: </w:t>
      </w:r>
    </w:p>
    <w:p w:rsidR="00267CE1" w:rsidRPr="00EF76B5" w:rsidRDefault="00267CE1" w:rsidP="00EF76B5">
      <w:pPr>
        <w:autoSpaceDE w:val="0"/>
        <w:autoSpaceDN w:val="0"/>
        <w:adjustRightInd w:val="0"/>
        <w:spacing w:after="0" w:line="240" w:lineRule="auto"/>
        <w:jc w:val="both"/>
        <w:rPr>
          <w:sz w:val="24"/>
          <w:szCs w:val="24"/>
        </w:rPr>
      </w:pPr>
      <w:r w:rsidRPr="00702461">
        <w:rPr>
          <w:sz w:val="24"/>
          <w:szCs w:val="24"/>
        </w:rPr>
        <w:t>a)</w:t>
      </w:r>
      <w:r w:rsidRPr="00EF76B5">
        <w:rPr>
          <w:sz w:val="24"/>
          <w:szCs w:val="24"/>
        </w:rPr>
        <w:t xml:space="preserve"> w ciągu maksymalnie 24 godzin od momentu otrzymania zawiadomienia od Zamawiającego o konieczności wykonania robót. W takim przypadku wykonawca zobowiązany będzie przystąpić do wykonywania robót w czasie do 24 godzin od momentu otrzymania zawiadomienia od Zamawiającego.  </w:t>
      </w:r>
    </w:p>
    <w:p w:rsidR="00267CE1" w:rsidRDefault="00267CE1" w:rsidP="00702461">
      <w:pPr>
        <w:autoSpaceDE w:val="0"/>
        <w:autoSpaceDN w:val="0"/>
        <w:adjustRightInd w:val="0"/>
        <w:spacing w:after="0" w:line="240" w:lineRule="auto"/>
        <w:jc w:val="both"/>
        <w:rPr>
          <w:rFonts w:cs="Times New Roman"/>
        </w:rPr>
      </w:pPr>
      <w:r w:rsidRPr="00EF76B5">
        <w:t xml:space="preserve">b) </w:t>
      </w:r>
      <w:r w:rsidRPr="00EF76B5">
        <w:rPr>
          <w:sz w:val="24"/>
          <w:szCs w:val="24"/>
        </w:rPr>
        <w:t xml:space="preserve">w ciągu maksymalnie </w:t>
      </w:r>
      <w:r>
        <w:rPr>
          <w:sz w:val="24"/>
          <w:szCs w:val="24"/>
        </w:rPr>
        <w:t>36</w:t>
      </w:r>
      <w:r w:rsidRPr="00EF76B5">
        <w:rPr>
          <w:sz w:val="24"/>
          <w:szCs w:val="24"/>
        </w:rPr>
        <w:t xml:space="preserve"> godzin od momentu otrzymania zawiadomienia od Zamawiającego o konieczności wykonania robót. W takim przypadku wykonawca zobowiązany będzie przystąpić do wykonywania robót w czasie do </w:t>
      </w:r>
      <w:r>
        <w:rPr>
          <w:sz w:val="24"/>
          <w:szCs w:val="24"/>
        </w:rPr>
        <w:t>36</w:t>
      </w:r>
      <w:r w:rsidRPr="00EF76B5">
        <w:rPr>
          <w:sz w:val="24"/>
          <w:szCs w:val="24"/>
        </w:rPr>
        <w:t xml:space="preserve"> godzin od momentu otrzymania zawiadomienia od Zamawiającego.  </w:t>
      </w:r>
    </w:p>
    <w:p w:rsidR="00267CE1" w:rsidRPr="00EF76B5" w:rsidRDefault="00267CE1" w:rsidP="00EF76B5">
      <w:pPr>
        <w:pStyle w:val="NormalWeb"/>
        <w:spacing w:before="6" w:beforeAutospacing="0" w:after="0"/>
        <w:jc w:val="both"/>
      </w:pPr>
    </w:p>
    <w:p w:rsidR="00267CE1" w:rsidRPr="00EF76B5" w:rsidRDefault="00267CE1" w:rsidP="00EF76B5">
      <w:pPr>
        <w:widowControl w:val="0"/>
        <w:autoSpaceDE w:val="0"/>
        <w:autoSpaceDN w:val="0"/>
        <w:adjustRightInd w:val="0"/>
        <w:spacing w:before="53" w:after="0" w:line="240" w:lineRule="auto"/>
        <w:ind w:right="73" w:firstLine="567"/>
        <w:jc w:val="both"/>
        <w:rPr>
          <w:sz w:val="24"/>
          <w:szCs w:val="24"/>
        </w:rPr>
      </w:pPr>
      <w:r w:rsidRPr="00EF76B5">
        <w:rPr>
          <w:sz w:val="24"/>
          <w:szCs w:val="24"/>
        </w:rPr>
        <w:t>Przez reakcję należy rozumieć przybycie do siedziby Zamawiającego celem zgłoszenia podjęcia wykonywania zleconych prac utrzymaniowych na wskazane przez Zamawiającego drogi gminne w zleceniu cząstkowym. Upoważniony pracownik Urzędu Miejskiego w Zelowie potwierdzi na piśmie datę i godzinę rozpoczęcia wykonywania usługi.</w:t>
      </w:r>
    </w:p>
    <w:p w:rsidR="00267CE1" w:rsidRPr="00EF76B5" w:rsidRDefault="00267CE1" w:rsidP="00EF76B5">
      <w:pPr>
        <w:autoSpaceDE w:val="0"/>
        <w:autoSpaceDN w:val="0"/>
        <w:adjustRightInd w:val="0"/>
        <w:spacing w:after="0" w:line="240" w:lineRule="auto"/>
        <w:jc w:val="both"/>
        <w:rPr>
          <w:rFonts w:cs="Times New Roman"/>
          <w:sz w:val="24"/>
          <w:szCs w:val="24"/>
        </w:rPr>
      </w:pPr>
    </w:p>
    <w:p w:rsidR="00267CE1" w:rsidRPr="00EF76B5" w:rsidRDefault="00267CE1" w:rsidP="00EF76B5">
      <w:pPr>
        <w:pStyle w:val="ListParagraph"/>
        <w:widowControl w:val="0"/>
        <w:tabs>
          <w:tab w:val="left" w:pos="542"/>
        </w:tabs>
        <w:autoSpaceDE w:val="0"/>
        <w:autoSpaceDN w:val="0"/>
        <w:spacing w:after="0" w:line="240" w:lineRule="auto"/>
        <w:ind w:left="0"/>
        <w:jc w:val="both"/>
        <w:rPr>
          <w:sz w:val="24"/>
          <w:szCs w:val="24"/>
        </w:rPr>
      </w:pPr>
      <w:r w:rsidRPr="00EF76B5">
        <w:rPr>
          <w:sz w:val="24"/>
          <w:szCs w:val="24"/>
        </w:rPr>
        <w:t>1) Całkowita</w:t>
      </w:r>
      <w:r w:rsidRPr="00EF76B5">
        <w:rPr>
          <w:spacing w:val="-3"/>
          <w:sz w:val="24"/>
          <w:szCs w:val="24"/>
        </w:rPr>
        <w:t xml:space="preserve"> </w:t>
      </w:r>
      <w:r w:rsidRPr="00EF76B5">
        <w:rPr>
          <w:sz w:val="24"/>
          <w:szCs w:val="24"/>
        </w:rPr>
        <w:t>liczba</w:t>
      </w:r>
      <w:r w:rsidRPr="00EF76B5">
        <w:rPr>
          <w:spacing w:val="-4"/>
          <w:sz w:val="24"/>
          <w:szCs w:val="24"/>
        </w:rPr>
        <w:t xml:space="preserve"> </w:t>
      </w:r>
      <w:r w:rsidRPr="00EF76B5">
        <w:rPr>
          <w:sz w:val="24"/>
          <w:szCs w:val="24"/>
        </w:rPr>
        <w:t>punktów,</w:t>
      </w:r>
      <w:r w:rsidRPr="00EF76B5">
        <w:rPr>
          <w:spacing w:val="-4"/>
          <w:sz w:val="24"/>
          <w:szCs w:val="24"/>
        </w:rPr>
        <w:t xml:space="preserve"> </w:t>
      </w:r>
      <w:r w:rsidRPr="00EF76B5">
        <w:rPr>
          <w:sz w:val="24"/>
          <w:szCs w:val="24"/>
        </w:rPr>
        <w:t>jaką</w:t>
      </w:r>
      <w:r w:rsidRPr="00EF76B5">
        <w:rPr>
          <w:spacing w:val="-3"/>
          <w:sz w:val="24"/>
          <w:szCs w:val="24"/>
        </w:rPr>
        <w:t xml:space="preserve"> </w:t>
      </w:r>
      <w:r w:rsidRPr="00EF76B5">
        <w:rPr>
          <w:sz w:val="24"/>
          <w:szCs w:val="24"/>
        </w:rPr>
        <w:t>otrzyma</w:t>
      </w:r>
      <w:r w:rsidRPr="00EF76B5">
        <w:rPr>
          <w:spacing w:val="-4"/>
          <w:sz w:val="24"/>
          <w:szCs w:val="24"/>
        </w:rPr>
        <w:t xml:space="preserve"> </w:t>
      </w:r>
      <w:r w:rsidRPr="00EF76B5">
        <w:rPr>
          <w:sz w:val="24"/>
          <w:szCs w:val="24"/>
        </w:rPr>
        <w:t>dana</w:t>
      </w:r>
      <w:r w:rsidRPr="00EF76B5">
        <w:rPr>
          <w:spacing w:val="-4"/>
          <w:sz w:val="24"/>
          <w:szCs w:val="24"/>
        </w:rPr>
        <w:t xml:space="preserve"> </w:t>
      </w:r>
      <w:r w:rsidRPr="00EF76B5">
        <w:rPr>
          <w:sz w:val="24"/>
          <w:szCs w:val="24"/>
        </w:rPr>
        <w:t>oferta,</w:t>
      </w:r>
      <w:r w:rsidRPr="00EF76B5">
        <w:rPr>
          <w:spacing w:val="-4"/>
          <w:sz w:val="24"/>
          <w:szCs w:val="24"/>
        </w:rPr>
        <w:t xml:space="preserve"> </w:t>
      </w:r>
      <w:r w:rsidRPr="00EF76B5">
        <w:rPr>
          <w:sz w:val="24"/>
          <w:szCs w:val="24"/>
        </w:rPr>
        <w:t>zostanie</w:t>
      </w:r>
      <w:r w:rsidRPr="00EF76B5">
        <w:rPr>
          <w:spacing w:val="-3"/>
          <w:sz w:val="24"/>
          <w:szCs w:val="24"/>
        </w:rPr>
        <w:t xml:space="preserve"> </w:t>
      </w:r>
      <w:r w:rsidRPr="00EF76B5">
        <w:rPr>
          <w:sz w:val="24"/>
          <w:szCs w:val="24"/>
        </w:rPr>
        <w:t>obliczona</w:t>
      </w:r>
      <w:r w:rsidRPr="00EF76B5">
        <w:rPr>
          <w:spacing w:val="-4"/>
          <w:sz w:val="24"/>
          <w:szCs w:val="24"/>
        </w:rPr>
        <w:t xml:space="preserve"> </w:t>
      </w:r>
      <w:r w:rsidRPr="00EF76B5">
        <w:rPr>
          <w:sz w:val="24"/>
          <w:szCs w:val="24"/>
        </w:rPr>
        <w:t>wg</w:t>
      </w:r>
      <w:r w:rsidRPr="00EF76B5">
        <w:rPr>
          <w:spacing w:val="-4"/>
          <w:sz w:val="24"/>
          <w:szCs w:val="24"/>
        </w:rPr>
        <w:t xml:space="preserve"> </w:t>
      </w:r>
      <w:r w:rsidRPr="00EF76B5">
        <w:rPr>
          <w:sz w:val="24"/>
          <w:szCs w:val="24"/>
        </w:rPr>
        <w:t>poniższego</w:t>
      </w:r>
      <w:r w:rsidRPr="00EF76B5">
        <w:rPr>
          <w:spacing w:val="-1"/>
          <w:sz w:val="24"/>
          <w:szCs w:val="24"/>
        </w:rPr>
        <w:t xml:space="preserve"> </w:t>
      </w:r>
      <w:r w:rsidRPr="00EF76B5">
        <w:rPr>
          <w:spacing w:val="-1"/>
          <w:sz w:val="24"/>
          <w:szCs w:val="24"/>
        </w:rPr>
        <w:br/>
        <w:t xml:space="preserve">         </w:t>
      </w:r>
      <w:r w:rsidRPr="00EF76B5">
        <w:rPr>
          <w:sz w:val="24"/>
          <w:szCs w:val="24"/>
        </w:rPr>
        <w:t>wzoru:</w:t>
      </w:r>
    </w:p>
    <w:p w:rsidR="00267CE1" w:rsidRPr="00EF76B5" w:rsidRDefault="00267CE1" w:rsidP="00EF76B5">
      <w:pPr>
        <w:spacing w:after="0"/>
        <w:ind w:left="567" w:right="2970"/>
        <w:jc w:val="both"/>
        <w:rPr>
          <w:sz w:val="24"/>
          <w:szCs w:val="24"/>
        </w:rPr>
      </w:pPr>
      <w:r w:rsidRPr="00EF76B5">
        <w:rPr>
          <w:sz w:val="24"/>
          <w:szCs w:val="24"/>
        </w:rPr>
        <w:t>L= C+RA</w:t>
      </w:r>
    </w:p>
    <w:p w:rsidR="00267CE1" w:rsidRPr="00EF76B5" w:rsidRDefault="00267CE1" w:rsidP="00EF76B5">
      <w:pPr>
        <w:spacing w:after="0"/>
        <w:ind w:left="541" w:right="4488"/>
        <w:rPr>
          <w:sz w:val="24"/>
          <w:szCs w:val="24"/>
        </w:rPr>
      </w:pPr>
      <w:r w:rsidRPr="00EF76B5">
        <w:rPr>
          <w:sz w:val="24"/>
          <w:szCs w:val="24"/>
        </w:rPr>
        <w:t>gdzie:</w:t>
      </w:r>
    </w:p>
    <w:p w:rsidR="00267CE1" w:rsidRPr="00EF76B5" w:rsidRDefault="00267CE1" w:rsidP="00EF76B5">
      <w:pPr>
        <w:spacing w:after="0"/>
        <w:ind w:left="541" w:right="4488"/>
        <w:rPr>
          <w:sz w:val="24"/>
          <w:szCs w:val="24"/>
        </w:rPr>
      </w:pPr>
      <w:r w:rsidRPr="00EF76B5">
        <w:rPr>
          <w:sz w:val="24"/>
          <w:szCs w:val="24"/>
        </w:rPr>
        <w:t>L – całkowita liczba punktów</w:t>
      </w:r>
    </w:p>
    <w:p w:rsidR="00267CE1" w:rsidRPr="00EF76B5" w:rsidRDefault="00267CE1" w:rsidP="00EF76B5">
      <w:pPr>
        <w:spacing w:after="0" w:line="278" w:lineRule="auto"/>
        <w:ind w:left="541" w:right="-2"/>
        <w:rPr>
          <w:sz w:val="24"/>
          <w:szCs w:val="24"/>
        </w:rPr>
      </w:pPr>
      <w:r w:rsidRPr="00EF76B5">
        <w:rPr>
          <w:sz w:val="24"/>
          <w:szCs w:val="24"/>
        </w:rPr>
        <w:t>C – punkty uzyskane w kryterium „Cena ofertowa brutto”</w:t>
      </w:r>
    </w:p>
    <w:p w:rsidR="00267CE1" w:rsidRDefault="00267CE1" w:rsidP="00D178C4">
      <w:pPr>
        <w:tabs>
          <w:tab w:val="left" w:pos="6120"/>
        </w:tabs>
        <w:spacing w:after="0" w:line="278" w:lineRule="auto"/>
        <w:ind w:left="541" w:right="2952"/>
        <w:rPr>
          <w:rFonts w:cs="Times New Roman"/>
          <w:sz w:val="24"/>
          <w:szCs w:val="24"/>
        </w:rPr>
      </w:pPr>
      <w:r w:rsidRPr="00EF76B5">
        <w:rPr>
          <w:sz w:val="24"/>
          <w:szCs w:val="24"/>
        </w:rPr>
        <w:t>RA – pu</w:t>
      </w:r>
      <w:r>
        <w:rPr>
          <w:sz w:val="24"/>
          <w:szCs w:val="24"/>
        </w:rPr>
        <w:t xml:space="preserve">nkty uzyskane w kryterium „Czas </w:t>
      </w:r>
      <w:r w:rsidRPr="00EF76B5">
        <w:rPr>
          <w:sz w:val="24"/>
          <w:szCs w:val="24"/>
        </w:rPr>
        <w:t>reakcji”</w:t>
      </w:r>
    </w:p>
    <w:p w:rsidR="00267CE1" w:rsidRPr="00D178C4" w:rsidRDefault="00267CE1" w:rsidP="00D178C4">
      <w:pPr>
        <w:tabs>
          <w:tab w:val="left" w:pos="6120"/>
        </w:tabs>
        <w:spacing w:after="0" w:line="278" w:lineRule="auto"/>
        <w:ind w:left="541" w:right="2952"/>
        <w:rPr>
          <w:rFonts w:cs="Times New Roman"/>
          <w:sz w:val="24"/>
          <w:szCs w:val="24"/>
        </w:rPr>
      </w:pPr>
    </w:p>
    <w:p w:rsidR="00267CE1" w:rsidRPr="005C4975" w:rsidRDefault="00267CE1"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67CE1" w:rsidRPr="005C4975" w:rsidRDefault="00267CE1"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67CE1" w:rsidRPr="005C4975" w:rsidRDefault="00267CE1"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67CE1" w:rsidRPr="005C4975" w:rsidRDefault="00267CE1"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67CE1" w:rsidRPr="005C4975" w:rsidRDefault="00267CE1"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67CE1" w:rsidRDefault="00267CE1" w:rsidP="00BF46A7">
      <w:pPr>
        <w:widowControl w:val="0"/>
        <w:autoSpaceDE w:val="0"/>
        <w:autoSpaceDN w:val="0"/>
        <w:adjustRightInd w:val="0"/>
        <w:spacing w:after="0" w:line="239" w:lineRule="auto"/>
        <w:ind w:right="-20"/>
        <w:jc w:val="both"/>
        <w:rPr>
          <w:rFonts w:cs="Times New Roman"/>
          <w:b/>
          <w:bCs/>
          <w:spacing w:val="1"/>
          <w:sz w:val="28"/>
          <w:szCs w:val="28"/>
        </w:rPr>
      </w:pPr>
    </w:p>
    <w:p w:rsidR="00267CE1" w:rsidRPr="006457AB" w:rsidRDefault="00267CE1"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67CE1" w:rsidRPr="005C4975" w:rsidRDefault="00267CE1"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67CE1" w:rsidRPr="005C4975" w:rsidRDefault="00267CE1"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67CE1" w:rsidRDefault="00267CE1"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67CE1" w:rsidRPr="005C4975" w:rsidRDefault="00267CE1"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67CE1" w:rsidRPr="005C4975" w:rsidRDefault="00267CE1"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67CE1" w:rsidRPr="005C4975" w:rsidRDefault="00267CE1"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67CE1" w:rsidRPr="005C4975" w:rsidRDefault="00267CE1"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67CE1" w:rsidRPr="005C4975" w:rsidRDefault="00267CE1"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67CE1" w:rsidRPr="005C4975" w:rsidRDefault="00267CE1"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art. 146 u</w:t>
      </w:r>
      <w:r w:rsidRPr="005C4975">
        <w:rPr>
          <w:spacing w:val="1"/>
          <w:sz w:val="24"/>
          <w:szCs w:val="24"/>
        </w:rPr>
        <w:t>Pz</w:t>
      </w:r>
      <w:r w:rsidRPr="005C4975">
        <w:rPr>
          <w:sz w:val="24"/>
          <w:szCs w:val="24"/>
        </w:rPr>
        <w:t>p,</w:t>
      </w:r>
    </w:p>
    <w:p w:rsidR="00267CE1" w:rsidRPr="005C4975" w:rsidRDefault="00267CE1"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r w:rsidRPr="005C4975">
        <w:rPr>
          <w:sz w:val="24"/>
          <w:szCs w:val="24"/>
        </w:rPr>
        <w:t>u</w:t>
      </w:r>
      <w:r w:rsidRPr="005C4975">
        <w:rPr>
          <w:spacing w:val="1"/>
          <w:sz w:val="24"/>
          <w:szCs w:val="24"/>
        </w:rPr>
        <w:t>Pz</w:t>
      </w:r>
      <w:r w:rsidRPr="005C4975">
        <w:rPr>
          <w:sz w:val="24"/>
          <w:szCs w:val="24"/>
        </w:rPr>
        <w:t>p</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67CE1" w:rsidRPr="005C4975" w:rsidRDefault="00267CE1"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rt. 92 uP</w:t>
      </w:r>
      <w:r w:rsidRPr="005C4975">
        <w:rPr>
          <w:spacing w:val="2"/>
          <w:sz w:val="24"/>
          <w:szCs w:val="24"/>
        </w:rPr>
        <w:t>z</w:t>
      </w:r>
      <w:r w:rsidRPr="005C4975">
        <w:rPr>
          <w:sz w:val="24"/>
          <w:szCs w:val="24"/>
        </w:rPr>
        <w:t>p.</w:t>
      </w:r>
    </w:p>
    <w:p w:rsidR="00267CE1" w:rsidRPr="005C4975" w:rsidRDefault="00267CE1"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rt. 94 uP</w:t>
      </w:r>
      <w:r w:rsidRPr="005C4975">
        <w:rPr>
          <w:spacing w:val="1"/>
          <w:sz w:val="24"/>
          <w:szCs w:val="24"/>
        </w:rPr>
        <w:t>z</w:t>
      </w:r>
      <w:r w:rsidRPr="005C4975">
        <w:rPr>
          <w:sz w:val="24"/>
          <w:szCs w:val="24"/>
        </w:rPr>
        <w:t>p.</w:t>
      </w:r>
    </w:p>
    <w:p w:rsidR="00267CE1" w:rsidRPr="005C4975" w:rsidRDefault="00267CE1"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1 u</w:t>
      </w:r>
      <w:r w:rsidRPr="005C4975">
        <w:rPr>
          <w:spacing w:val="1"/>
          <w:sz w:val="24"/>
          <w:szCs w:val="24"/>
        </w:rPr>
        <w:t>Pz</w:t>
      </w:r>
      <w:r w:rsidRPr="005C4975">
        <w:rPr>
          <w:sz w:val="24"/>
          <w:szCs w:val="24"/>
        </w:rPr>
        <w:t>p.</w:t>
      </w:r>
    </w:p>
    <w:p w:rsidR="00267CE1" w:rsidRPr="005C4975" w:rsidRDefault="00267CE1"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(art. 95 uP</w:t>
      </w:r>
      <w:r w:rsidRPr="005C4975">
        <w:rPr>
          <w:spacing w:val="1"/>
          <w:sz w:val="24"/>
          <w:szCs w:val="24"/>
        </w:rPr>
        <w:t>z</w:t>
      </w:r>
      <w:r w:rsidRPr="005C4975">
        <w:rPr>
          <w:sz w:val="24"/>
          <w:szCs w:val="24"/>
        </w:rPr>
        <w:t>p).</w:t>
      </w:r>
    </w:p>
    <w:p w:rsidR="00267CE1" w:rsidRPr="005C4975" w:rsidRDefault="00267CE1"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67CE1" w:rsidRPr="00FC24A9" w:rsidRDefault="00267CE1" w:rsidP="00FC24A9">
      <w:pPr>
        <w:widowControl w:val="0"/>
        <w:autoSpaceDE w:val="0"/>
        <w:autoSpaceDN w:val="0"/>
        <w:adjustRightInd w:val="0"/>
        <w:spacing w:after="0"/>
        <w:ind w:left="708" w:right="-20"/>
        <w:jc w:val="both"/>
        <w:rPr>
          <w:rFonts w:cs="Times New Roman"/>
          <w:sz w:val="24"/>
          <w:szCs w:val="24"/>
        </w:rPr>
      </w:pPr>
      <w:r>
        <w:rPr>
          <w:b/>
          <w:bCs/>
          <w:sz w:val="24"/>
          <w:szCs w:val="24"/>
        </w:rPr>
        <w:t>a</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67CE1" w:rsidRPr="005C4975" w:rsidRDefault="00267CE1" w:rsidP="002E3713">
      <w:pPr>
        <w:widowControl w:val="0"/>
        <w:autoSpaceDE w:val="0"/>
        <w:autoSpaceDN w:val="0"/>
        <w:adjustRightInd w:val="0"/>
        <w:spacing w:after="0" w:line="240" w:lineRule="auto"/>
        <w:ind w:left="712" w:right="-20" w:hanging="4"/>
        <w:rPr>
          <w:rFonts w:cs="Times New Roman"/>
          <w:b/>
          <w:bCs/>
          <w:spacing w:val="1"/>
          <w:sz w:val="28"/>
          <w:szCs w:val="28"/>
        </w:rPr>
      </w:pPr>
    </w:p>
    <w:p w:rsidR="00267CE1" w:rsidRPr="005C4975" w:rsidRDefault="00267CE1"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67CE1" w:rsidRPr="005C4975" w:rsidRDefault="00267CE1"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67CE1" w:rsidRPr="005C4975" w:rsidRDefault="00267CE1"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w uP</w:t>
      </w:r>
      <w:r w:rsidRPr="005C4975">
        <w:rPr>
          <w:spacing w:val="1"/>
          <w:sz w:val="24"/>
          <w:szCs w:val="24"/>
        </w:rPr>
        <w:t>z</w:t>
      </w:r>
      <w:r w:rsidRPr="005C4975">
        <w:rPr>
          <w:sz w:val="24"/>
          <w:szCs w:val="24"/>
        </w:rPr>
        <w:t>p,</w:t>
      </w:r>
    </w:p>
    <w:p w:rsidR="00267CE1" w:rsidRPr="005C4975" w:rsidRDefault="00267CE1"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art. 154 pkt 5 uP</w:t>
      </w:r>
      <w:r w:rsidRPr="005C4975">
        <w:rPr>
          <w:spacing w:val="2"/>
          <w:sz w:val="24"/>
          <w:szCs w:val="24"/>
        </w:rPr>
        <w:t>z</w:t>
      </w:r>
      <w:r w:rsidRPr="005C4975">
        <w:rPr>
          <w:sz w:val="24"/>
          <w:szCs w:val="24"/>
        </w:rPr>
        <w:t>p,</w:t>
      </w:r>
    </w:p>
    <w:p w:rsidR="00267CE1" w:rsidRPr="005C4975" w:rsidRDefault="00267CE1"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67CE1" w:rsidRPr="005C4975" w:rsidRDefault="00267CE1"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art. 181 u</w:t>
      </w:r>
      <w:r w:rsidRPr="005C4975">
        <w:rPr>
          <w:spacing w:val="1"/>
          <w:sz w:val="24"/>
          <w:szCs w:val="24"/>
        </w:rPr>
        <w:t>Pz</w:t>
      </w:r>
      <w:r w:rsidRPr="005C4975">
        <w:rPr>
          <w:sz w:val="24"/>
          <w:szCs w:val="24"/>
        </w:rPr>
        <w:t>p, b) odwoł</w:t>
      </w:r>
      <w:r w:rsidRPr="005C4975">
        <w:rPr>
          <w:spacing w:val="-1"/>
          <w:sz w:val="24"/>
          <w:szCs w:val="24"/>
        </w:rPr>
        <w:t>a</w:t>
      </w:r>
      <w:r w:rsidRPr="005C4975">
        <w:rPr>
          <w:sz w:val="24"/>
          <w:szCs w:val="24"/>
        </w:rPr>
        <w:t>nie,</w:t>
      </w:r>
    </w:p>
    <w:p w:rsidR="00267CE1" w:rsidRPr="005C4975" w:rsidRDefault="00267CE1"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67CE1" w:rsidRPr="005C4975" w:rsidRDefault="00267CE1"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67CE1" w:rsidRPr="005C4975" w:rsidRDefault="00267CE1"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2 uP</w:t>
      </w:r>
      <w:r w:rsidRPr="005C4975">
        <w:rPr>
          <w:spacing w:val="2"/>
          <w:sz w:val="24"/>
          <w:szCs w:val="24"/>
        </w:rPr>
        <w:t>z</w:t>
      </w:r>
      <w:r w:rsidRPr="005C4975">
        <w:rPr>
          <w:sz w:val="24"/>
          <w:szCs w:val="24"/>
        </w:rPr>
        <w:t>p.</w:t>
      </w:r>
    </w:p>
    <w:p w:rsidR="00267CE1" w:rsidRPr="005C4975" w:rsidRDefault="00267CE1"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67CE1" w:rsidRPr="005C4975" w:rsidRDefault="00267CE1"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67CE1" w:rsidRPr="005C4975" w:rsidRDefault="00267CE1"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r w:rsidRPr="005C4975">
        <w:rPr>
          <w:sz w:val="24"/>
          <w:szCs w:val="24"/>
        </w:rPr>
        <w:t>uP</w:t>
      </w:r>
      <w:r w:rsidRPr="005C4975">
        <w:rPr>
          <w:spacing w:val="1"/>
          <w:sz w:val="24"/>
          <w:szCs w:val="24"/>
        </w:rPr>
        <w:t>z</w:t>
      </w:r>
      <w:r w:rsidRPr="005C4975">
        <w:rPr>
          <w:sz w:val="24"/>
          <w:szCs w:val="24"/>
        </w:rPr>
        <w:t>p.</w:t>
      </w:r>
    </w:p>
    <w:p w:rsidR="00267CE1" w:rsidRPr="005C4975" w:rsidRDefault="00267CE1"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67CE1" w:rsidRPr="005C4975" w:rsidRDefault="00267CE1"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67CE1" w:rsidRPr="005C4975" w:rsidRDefault="00267CE1"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67CE1" w:rsidRPr="005C4975" w:rsidRDefault="00267CE1"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67CE1" w:rsidRPr="005C4975" w:rsidRDefault="00267CE1"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67CE1" w:rsidRPr="005C4975" w:rsidRDefault="00267CE1"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-189 uP</w:t>
      </w:r>
      <w:r w:rsidRPr="005C4975">
        <w:rPr>
          <w:spacing w:val="1"/>
          <w:sz w:val="24"/>
          <w:szCs w:val="24"/>
        </w:rPr>
        <w:t>z</w:t>
      </w:r>
      <w:r w:rsidRPr="005C4975">
        <w:rPr>
          <w:sz w:val="24"/>
          <w:szCs w:val="24"/>
        </w:rPr>
        <w:t>p.</w:t>
      </w:r>
    </w:p>
    <w:p w:rsidR="00267CE1" w:rsidRDefault="00267CE1" w:rsidP="00315EE3">
      <w:pPr>
        <w:widowControl w:val="0"/>
        <w:autoSpaceDE w:val="0"/>
        <w:autoSpaceDN w:val="0"/>
        <w:adjustRightInd w:val="0"/>
        <w:spacing w:after="0" w:line="235" w:lineRule="auto"/>
        <w:ind w:right="-20"/>
        <w:rPr>
          <w:rFonts w:cs="Times New Roman"/>
          <w:b/>
          <w:bCs/>
          <w:sz w:val="24"/>
          <w:szCs w:val="24"/>
        </w:rPr>
      </w:pPr>
    </w:p>
    <w:p w:rsidR="00267CE1" w:rsidRDefault="00267CE1" w:rsidP="00315EE3">
      <w:pPr>
        <w:widowControl w:val="0"/>
        <w:autoSpaceDE w:val="0"/>
        <w:autoSpaceDN w:val="0"/>
        <w:adjustRightInd w:val="0"/>
        <w:spacing w:after="0" w:line="235" w:lineRule="auto"/>
        <w:ind w:right="-20"/>
        <w:rPr>
          <w:rFonts w:cs="Times New Roman"/>
          <w:b/>
          <w:bCs/>
          <w:sz w:val="24"/>
          <w:szCs w:val="24"/>
        </w:rPr>
      </w:pPr>
    </w:p>
    <w:p w:rsidR="00267CE1" w:rsidRPr="005C4975" w:rsidRDefault="00267CE1"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67CE1" w:rsidRPr="005C4975" w:rsidRDefault="00267CE1"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r>
        <w:rPr>
          <w:sz w:val="24"/>
          <w:szCs w:val="24"/>
        </w:rPr>
        <w:t>uPzp.</w:t>
      </w:r>
    </w:p>
    <w:p w:rsidR="00267CE1" w:rsidRPr="005C4975" w:rsidRDefault="00267CE1"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67CE1" w:rsidRPr="005C4975" w:rsidRDefault="00267CE1"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67CE1" w:rsidRPr="005C4975" w:rsidRDefault="00267CE1"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67CE1" w:rsidRPr="005C4975" w:rsidRDefault="00267CE1"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1 pkt 6 i</w:t>
      </w:r>
      <w:r w:rsidRPr="005C4975">
        <w:rPr>
          <w:spacing w:val="1"/>
          <w:sz w:val="24"/>
          <w:szCs w:val="24"/>
        </w:rPr>
        <w:t xml:space="preserve"> </w:t>
      </w:r>
      <w:r w:rsidRPr="005C4975">
        <w:rPr>
          <w:sz w:val="24"/>
          <w:szCs w:val="24"/>
        </w:rPr>
        <w:t>7 uP</w:t>
      </w:r>
      <w:r w:rsidRPr="005C4975">
        <w:rPr>
          <w:spacing w:val="1"/>
          <w:sz w:val="24"/>
          <w:szCs w:val="24"/>
        </w:rPr>
        <w:t>z</w:t>
      </w:r>
      <w:r w:rsidRPr="005C4975">
        <w:rPr>
          <w:sz w:val="24"/>
          <w:szCs w:val="24"/>
        </w:rPr>
        <w:t>p.</w:t>
      </w:r>
    </w:p>
    <w:p w:rsidR="00267CE1" w:rsidRPr="005C4975" w:rsidRDefault="00267CE1" w:rsidP="00315EE3">
      <w:pPr>
        <w:widowControl w:val="0"/>
        <w:autoSpaceDE w:val="0"/>
        <w:autoSpaceDN w:val="0"/>
        <w:adjustRightInd w:val="0"/>
        <w:spacing w:after="0" w:line="241" w:lineRule="auto"/>
        <w:ind w:right="-20"/>
        <w:rPr>
          <w:rFonts w:cs="Times New Roman"/>
          <w:sz w:val="24"/>
          <w:szCs w:val="24"/>
        </w:rPr>
      </w:pPr>
    </w:p>
    <w:p w:rsidR="00267CE1" w:rsidRPr="005C4975" w:rsidRDefault="00267CE1"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67CE1" w:rsidRPr="005C4975" w:rsidRDefault="00267CE1"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67CE1" w:rsidRPr="005C4975" w:rsidRDefault="00267CE1" w:rsidP="00315EE3">
      <w:pPr>
        <w:widowControl w:val="0"/>
        <w:autoSpaceDE w:val="0"/>
        <w:autoSpaceDN w:val="0"/>
        <w:adjustRightInd w:val="0"/>
        <w:spacing w:after="0" w:line="241" w:lineRule="auto"/>
        <w:ind w:right="-20"/>
        <w:rPr>
          <w:rFonts w:cs="Times New Roman"/>
          <w:sz w:val="24"/>
          <w:szCs w:val="24"/>
        </w:rPr>
      </w:pPr>
    </w:p>
    <w:p w:rsidR="00267CE1" w:rsidRPr="005C4975" w:rsidRDefault="00267CE1"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67CE1" w:rsidRPr="005C4975" w:rsidRDefault="00267CE1"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0" w:history="1">
        <w:r w:rsidRPr="008A2E38">
          <w:rPr>
            <w:rStyle w:val="Hyperlink"/>
            <w:sz w:val="24"/>
            <w:szCs w:val="24"/>
          </w:rPr>
          <w:t>www.zelow.pl</w:t>
        </w:r>
      </w:hyperlink>
      <w:r>
        <w:rPr>
          <w:sz w:val="24"/>
          <w:szCs w:val="24"/>
        </w:rPr>
        <w:t xml:space="preserve">   </w:t>
      </w:r>
    </w:p>
    <w:p w:rsidR="00267CE1" w:rsidRPr="005C4975" w:rsidRDefault="00267CE1"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1" w:history="1">
        <w:r w:rsidRPr="008A2E38">
          <w:rPr>
            <w:rStyle w:val="Hyperlink"/>
            <w:spacing w:val="1"/>
            <w:sz w:val="24"/>
            <w:szCs w:val="24"/>
          </w:rPr>
          <w:t>umzelow@zelow.pl</w:t>
        </w:r>
      </w:hyperlink>
      <w:r>
        <w:rPr>
          <w:color w:val="0000FF"/>
          <w:spacing w:val="1"/>
          <w:sz w:val="24"/>
          <w:szCs w:val="24"/>
        </w:rPr>
        <w:t xml:space="preserve"> </w:t>
      </w:r>
    </w:p>
    <w:p w:rsidR="00267CE1" w:rsidRPr="005C4975" w:rsidRDefault="00267CE1" w:rsidP="00315EE3">
      <w:pPr>
        <w:widowControl w:val="0"/>
        <w:autoSpaceDE w:val="0"/>
        <w:autoSpaceDN w:val="0"/>
        <w:adjustRightInd w:val="0"/>
        <w:spacing w:after="0" w:line="241" w:lineRule="auto"/>
        <w:ind w:right="-20"/>
        <w:rPr>
          <w:rFonts w:cs="Times New Roman"/>
          <w:sz w:val="24"/>
          <w:szCs w:val="24"/>
        </w:rPr>
      </w:pPr>
    </w:p>
    <w:p w:rsidR="00267CE1" w:rsidRPr="005C4975" w:rsidRDefault="00267CE1"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67CE1" w:rsidRPr="005C4975" w:rsidRDefault="00267CE1"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67CE1" w:rsidRPr="005C4975" w:rsidRDefault="00267CE1" w:rsidP="00315EE3">
      <w:pPr>
        <w:widowControl w:val="0"/>
        <w:autoSpaceDE w:val="0"/>
        <w:autoSpaceDN w:val="0"/>
        <w:adjustRightInd w:val="0"/>
        <w:spacing w:after="0" w:line="240" w:lineRule="auto"/>
        <w:ind w:right="-20"/>
        <w:rPr>
          <w:sz w:val="24"/>
          <w:szCs w:val="24"/>
        </w:rPr>
      </w:pPr>
    </w:p>
    <w:p w:rsidR="00267CE1" w:rsidRPr="005C4975" w:rsidRDefault="00267CE1"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67CE1" w:rsidRDefault="00267CE1"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267CE1" w:rsidRPr="00684483" w:rsidRDefault="00267CE1" w:rsidP="00684483">
      <w:pPr>
        <w:widowControl w:val="0"/>
        <w:autoSpaceDE w:val="0"/>
        <w:autoSpaceDN w:val="0"/>
        <w:adjustRightInd w:val="0"/>
        <w:spacing w:after="0" w:line="240" w:lineRule="auto"/>
        <w:ind w:right="-20"/>
        <w:rPr>
          <w:rFonts w:cs="Times New Roman"/>
          <w:sz w:val="24"/>
          <w:szCs w:val="24"/>
        </w:rPr>
      </w:pPr>
    </w:p>
    <w:p w:rsidR="00267CE1" w:rsidRPr="005C4975" w:rsidRDefault="00267CE1"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67CE1" w:rsidRPr="000E7AA3" w:rsidRDefault="00267CE1"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67CE1" w:rsidRPr="005C4975" w:rsidRDefault="00267CE1"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67CE1" w:rsidRPr="005C4975" w:rsidRDefault="00267CE1"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67CE1" w:rsidRDefault="00267CE1" w:rsidP="00315EE3">
      <w:pPr>
        <w:widowControl w:val="0"/>
        <w:autoSpaceDE w:val="0"/>
        <w:autoSpaceDN w:val="0"/>
        <w:adjustRightInd w:val="0"/>
        <w:spacing w:after="0" w:line="240" w:lineRule="auto"/>
        <w:ind w:right="-20"/>
        <w:rPr>
          <w:rFonts w:cs="Times New Roman"/>
          <w:b/>
          <w:bCs/>
          <w:spacing w:val="1"/>
          <w:sz w:val="28"/>
          <w:szCs w:val="28"/>
        </w:rPr>
      </w:pPr>
    </w:p>
    <w:p w:rsidR="00267CE1" w:rsidRPr="005C4975" w:rsidRDefault="00267CE1" w:rsidP="00315EE3">
      <w:pPr>
        <w:widowControl w:val="0"/>
        <w:autoSpaceDE w:val="0"/>
        <w:autoSpaceDN w:val="0"/>
        <w:adjustRightInd w:val="0"/>
        <w:spacing w:after="0" w:line="240" w:lineRule="auto"/>
        <w:ind w:right="-20"/>
        <w:rPr>
          <w:rFonts w:cs="Times New Roman"/>
          <w:b/>
          <w:bCs/>
          <w:spacing w:val="1"/>
          <w:sz w:val="28"/>
          <w:szCs w:val="28"/>
        </w:rPr>
      </w:pPr>
    </w:p>
    <w:p w:rsidR="00267CE1" w:rsidRPr="005C4975" w:rsidRDefault="00267CE1"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67CE1" w:rsidRPr="005C4975" w:rsidRDefault="00267CE1"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67CE1" w:rsidRPr="005C4975" w:rsidRDefault="00267CE1"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67CE1" w:rsidRPr="005C4975" w:rsidRDefault="00267CE1" w:rsidP="00315EE3">
      <w:pPr>
        <w:widowControl w:val="0"/>
        <w:autoSpaceDE w:val="0"/>
        <w:autoSpaceDN w:val="0"/>
        <w:adjustRightInd w:val="0"/>
        <w:spacing w:after="0" w:line="240" w:lineRule="auto"/>
        <w:ind w:right="-20"/>
        <w:rPr>
          <w:rFonts w:cs="Times New Roman"/>
          <w:sz w:val="24"/>
          <w:szCs w:val="24"/>
        </w:rPr>
      </w:pPr>
    </w:p>
    <w:p w:rsidR="00267CE1" w:rsidRPr="005C4975" w:rsidRDefault="00267CE1"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267CE1" w:rsidRPr="005C4975" w:rsidRDefault="00267CE1"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267CE1" w:rsidRPr="005C4975" w:rsidRDefault="00267CE1" w:rsidP="0040456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267CE1" w:rsidRPr="005C4975" w:rsidRDefault="00267CE1"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267CE1" w:rsidRPr="005C4975" w:rsidRDefault="00267CE1"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Pr="005C4975">
        <w:rPr>
          <w:sz w:val="24"/>
          <w:szCs w:val="24"/>
        </w:rPr>
        <w:t>i 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2007</w:t>
      </w:r>
      <w:r w:rsidRPr="005C4975">
        <w:rPr>
          <w:spacing w:val="11"/>
          <w:sz w:val="24"/>
          <w:szCs w:val="24"/>
        </w:rPr>
        <w:t xml:space="preserve"> </w:t>
      </w:r>
      <w:r w:rsidRPr="005C4975">
        <w:rPr>
          <w:sz w:val="24"/>
          <w:szCs w:val="24"/>
        </w:rPr>
        <w:t>r.</w:t>
      </w:r>
      <w:r w:rsidRPr="005C4975">
        <w:rPr>
          <w:spacing w:val="12"/>
          <w:sz w:val="24"/>
          <w:szCs w:val="24"/>
        </w:rPr>
        <w:t xml:space="preserve"> </w:t>
      </w:r>
      <w:r w:rsidRPr="005C4975">
        <w:rPr>
          <w:sz w:val="24"/>
          <w:szCs w:val="24"/>
        </w:rPr>
        <w:t>Nr</w:t>
      </w:r>
      <w:r w:rsidRPr="005C4975">
        <w:rPr>
          <w:spacing w:val="10"/>
          <w:sz w:val="24"/>
          <w:szCs w:val="24"/>
        </w:rPr>
        <w:t xml:space="preserve"> </w:t>
      </w:r>
      <w:r w:rsidRPr="005C4975">
        <w:rPr>
          <w:sz w:val="24"/>
          <w:szCs w:val="24"/>
        </w:rPr>
        <w:t>50</w:t>
      </w:r>
      <w:r w:rsidRPr="005C4975">
        <w:rPr>
          <w:spacing w:val="12"/>
          <w:sz w:val="24"/>
          <w:szCs w:val="24"/>
        </w:rPr>
        <w:t xml:space="preserve"> </w:t>
      </w:r>
      <w:r w:rsidRPr="005C4975">
        <w:rPr>
          <w:sz w:val="24"/>
          <w:szCs w:val="24"/>
        </w:rPr>
        <w:t>po</w:t>
      </w:r>
      <w:r w:rsidRPr="005C4975">
        <w:rPr>
          <w:spacing w:val="1"/>
          <w:sz w:val="24"/>
          <w:szCs w:val="24"/>
        </w:rPr>
        <w:t>z</w:t>
      </w:r>
      <w:r w:rsidRPr="005C4975">
        <w:rPr>
          <w:sz w:val="24"/>
          <w:szCs w:val="24"/>
        </w:rPr>
        <w:t>. 331).</w:t>
      </w:r>
    </w:p>
    <w:p w:rsidR="00267CE1" w:rsidRDefault="00267CE1"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Pr="005C4975">
        <w:rPr>
          <w:sz w:val="24"/>
          <w:szCs w:val="24"/>
        </w:rPr>
        <w:t>i 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267CE1" w:rsidRPr="005C4975" w:rsidRDefault="00267CE1" w:rsidP="00315EE3">
      <w:pPr>
        <w:widowControl w:val="0"/>
        <w:autoSpaceDE w:val="0"/>
        <w:autoSpaceDN w:val="0"/>
        <w:adjustRightInd w:val="0"/>
        <w:spacing w:after="0" w:line="240" w:lineRule="auto"/>
        <w:ind w:right="-13"/>
        <w:jc w:val="both"/>
        <w:rPr>
          <w:rFonts w:cs="Times New Roman"/>
          <w:sz w:val="24"/>
          <w:szCs w:val="24"/>
        </w:rPr>
      </w:pPr>
    </w:p>
    <w:p w:rsidR="00267CE1" w:rsidRPr="005C4975" w:rsidRDefault="00267CE1"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67CE1" w:rsidRPr="005C4975" w:rsidRDefault="00267CE1"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67CE1" w:rsidRPr="005C4975" w:rsidRDefault="00267CE1"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267CE1" w:rsidRPr="005C4975" w:rsidRDefault="00267CE1"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267CE1" w:rsidRPr="005C4975" w:rsidRDefault="00267CE1"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67CE1" w:rsidRPr="005C4975" w:rsidRDefault="00267CE1"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267CE1" w:rsidRPr="005C4975" w:rsidRDefault="00267CE1"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267CE1" w:rsidRDefault="00267CE1" w:rsidP="00C84EE8">
      <w:pPr>
        <w:widowControl w:val="0"/>
        <w:autoSpaceDE w:val="0"/>
        <w:autoSpaceDN w:val="0"/>
        <w:adjustRightInd w:val="0"/>
        <w:spacing w:after="0" w:line="240" w:lineRule="auto"/>
        <w:ind w:right="-20"/>
        <w:rPr>
          <w:rFonts w:cs="Times New Roman"/>
          <w:b/>
          <w:bCs/>
          <w:spacing w:val="1"/>
          <w:sz w:val="28"/>
          <w:szCs w:val="28"/>
        </w:rPr>
      </w:pPr>
    </w:p>
    <w:p w:rsidR="00267CE1" w:rsidRPr="005C4975" w:rsidRDefault="00267CE1"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67CE1" w:rsidRPr="005C4975" w:rsidRDefault="00267CE1"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67CE1" w:rsidRPr="005C4975" w:rsidRDefault="00267CE1"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67CE1" w:rsidRPr="005C4975" w:rsidRDefault="00267CE1"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67CE1" w:rsidRPr="005C4975" w:rsidRDefault="00267CE1"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67CE1" w:rsidRPr="005C4975" w:rsidRDefault="00267CE1"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r w:rsidRPr="005C4975">
        <w:rPr>
          <w:sz w:val="24"/>
          <w:szCs w:val="24"/>
        </w:rPr>
        <w:t>uP</w:t>
      </w:r>
      <w:r w:rsidRPr="005C4975">
        <w:rPr>
          <w:spacing w:val="1"/>
          <w:sz w:val="24"/>
          <w:szCs w:val="24"/>
        </w:rPr>
        <w:t>z</w:t>
      </w:r>
      <w:r w:rsidRPr="005C4975">
        <w:rPr>
          <w:sz w:val="24"/>
          <w:szCs w:val="24"/>
        </w:rPr>
        <w:t>p</w:t>
      </w:r>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267CE1" w:rsidRDefault="00267CE1" w:rsidP="00C84EE8">
      <w:pPr>
        <w:widowControl w:val="0"/>
        <w:autoSpaceDE w:val="0"/>
        <w:autoSpaceDN w:val="0"/>
        <w:adjustRightInd w:val="0"/>
        <w:spacing w:after="0" w:line="235" w:lineRule="auto"/>
        <w:ind w:right="-20"/>
        <w:rPr>
          <w:rFonts w:cs="Times New Roman"/>
          <w:b/>
          <w:bCs/>
          <w:sz w:val="24"/>
          <w:szCs w:val="24"/>
        </w:rPr>
      </w:pPr>
    </w:p>
    <w:p w:rsidR="00267CE1" w:rsidRPr="005C4975" w:rsidRDefault="00267CE1"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67CE1" w:rsidRPr="005C4975" w:rsidRDefault="00267CE1"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i s</w:t>
      </w:r>
      <w:r w:rsidRPr="005C4975">
        <w:rPr>
          <w:spacing w:val="3"/>
          <w:sz w:val="24"/>
          <w:szCs w:val="24"/>
        </w:rPr>
        <w:t>i</w:t>
      </w:r>
      <w:r w:rsidRPr="005C4975">
        <w:rPr>
          <w:sz w:val="24"/>
          <w:szCs w:val="24"/>
        </w:rPr>
        <w:t>w</w:t>
      </w:r>
      <w:r w:rsidRPr="005C4975">
        <w:rPr>
          <w:spacing w:val="1"/>
          <w:sz w:val="24"/>
          <w:szCs w:val="24"/>
        </w:rPr>
        <w:t>z</w:t>
      </w:r>
      <w:r w:rsidRPr="005C4975">
        <w:rPr>
          <w:sz w:val="24"/>
          <w:szCs w:val="24"/>
        </w:rPr>
        <w:t>.</w:t>
      </w:r>
    </w:p>
    <w:p w:rsidR="00267CE1" w:rsidRPr="005C4975" w:rsidRDefault="00267CE1"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r w:rsidRPr="005C4975">
        <w:rPr>
          <w:sz w:val="24"/>
          <w:szCs w:val="24"/>
        </w:rPr>
        <w:t>siwz</w:t>
      </w:r>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rt. 38 uP</w:t>
      </w:r>
      <w:r w:rsidRPr="005C4975">
        <w:rPr>
          <w:spacing w:val="1"/>
          <w:sz w:val="24"/>
          <w:szCs w:val="24"/>
        </w:rPr>
        <w:t>z</w:t>
      </w:r>
      <w:r w:rsidRPr="005C4975">
        <w:rPr>
          <w:sz w:val="24"/>
          <w:szCs w:val="24"/>
        </w:rPr>
        <w:t>p.</w:t>
      </w:r>
    </w:p>
    <w:p w:rsidR="00267CE1" w:rsidRPr="005C4975" w:rsidRDefault="00267CE1"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zono s</w:t>
      </w:r>
      <w:r w:rsidRPr="005C4975">
        <w:rPr>
          <w:spacing w:val="1"/>
          <w:sz w:val="24"/>
          <w:szCs w:val="24"/>
        </w:rPr>
        <w:t>i</w:t>
      </w:r>
      <w:r w:rsidRPr="005C4975">
        <w:rPr>
          <w:sz w:val="24"/>
          <w:szCs w:val="24"/>
        </w:rPr>
        <w:t xml:space="preserve">wz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67CE1" w:rsidRPr="005C4975" w:rsidRDefault="00267CE1"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67CE1" w:rsidRPr="005C4975" w:rsidRDefault="00267CE1"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67CE1" w:rsidRPr="005C4975" w:rsidRDefault="00267CE1"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67CE1" w:rsidRDefault="00267CE1" w:rsidP="00C84EE8">
      <w:pPr>
        <w:widowControl w:val="0"/>
        <w:autoSpaceDE w:val="0"/>
        <w:autoSpaceDN w:val="0"/>
        <w:adjustRightInd w:val="0"/>
        <w:spacing w:after="0" w:line="235" w:lineRule="auto"/>
        <w:ind w:right="-20"/>
        <w:rPr>
          <w:rFonts w:cs="Times New Roman"/>
          <w:b/>
          <w:bCs/>
          <w:sz w:val="24"/>
          <w:szCs w:val="24"/>
        </w:rPr>
      </w:pPr>
    </w:p>
    <w:p w:rsidR="00267CE1" w:rsidRPr="005C4975" w:rsidRDefault="00267CE1"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67CE1" w:rsidRPr="005C4975" w:rsidRDefault="00267CE1"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67CE1" w:rsidRPr="005C4975" w:rsidRDefault="00267CE1"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odnie z art.38 ust. 4 uP</w:t>
      </w:r>
      <w:r w:rsidRPr="005C4975">
        <w:rPr>
          <w:spacing w:val="1"/>
          <w:sz w:val="24"/>
          <w:szCs w:val="24"/>
        </w:rPr>
        <w:t>z</w:t>
      </w:r>
      <w:r w:rsidRPr="005C4975">
        <w:rPr>
          <w:sz w:val="24"/>
          <w:szCs w:val="24"/>
        </w:rPr>
        <w:t>p).</w:t>
      </w:r>
    </w:p>
    <w:p w:rsidR="00267CE1" w:rsidRPr="00C14356" w:rsidRDefault="00267CE1" w:rsidP="00C14356">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rFonts w:cs="Times New Roman"/>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6 uP</w:t>
      </w:r>
      <w:r w:rsidRPr="005C4975">
        <w:rPr>
          <w:spacing w:val="1"/>
          <w:sz w:val="24"/>
          <w:szCs w:val="24"/>
        </w:rPr>
        <w:t>z</w:t>
      </w:r>
      <w:r w:rsidRPr="005C4975">
        <w:rPr>
          <w:sz w:val="24"/>
          <w:szCs w:val="24"/>
        </w:rPr>
        <w:t>p).</w:t>
      </w:r>
    </w:p>
    <w:p w:rsidR="00267CE1" w:rsidRPr="005C4975" w:rsidRDefault="00267CE1"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67CE1" w:rsidRPr="005C4975" w:rsidRDefault="00267CE1"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67CE1" w:rsidRPr="005C4975" w:rsidRDefault="00267CE1"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67CE1" w:rsidRPr="005C4975" w:rsidRDefault="00267CE1"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67CE1" w:rsidRPr="005C4975" w:rsidRDefault="00267CE1"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67CE1" w:rsidRPr="005C4975" w:rsidRDefault="00267CE1"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67CE1" w:rsidRDefault="00267CE1"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67CE1" w:rsidRPr="005C4975" w:rsidRDefault="00267CE1"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67CE1" w:rsidRPr="005C4975" w:rsidRDefault="00267CE1"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67CE1" w:rsidRDefault="00267CE1" w:rsidP="009F68D6">
      <w:pPr>
        <w:widowControl w:val="0"/>
        <w:autoSpaceDE w:val="0"/>
        <w:autoSpaceDN w:val="0"/>
        <w:adjustRightInd w:val="0"/>
        <w:spacing w:after="0" w:line="240" w:lineRule="auto"/>
        <w:ind w:right="-17"/>
        <w:jc w:val="both"/>
        <w:rPr>
          <w:rFonts w:cs="Times New Roman"/>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267CE1" w:rsidRPr="009F68D6" w:rsidRDefault="00267CE1" w:rsidP="009F68D6">
      <w:pPr>
        <w:widowControl w:val="0"/>
        <w:autoSpaceDE w:val="0"/>
        <w:autoSpaceDN w:val="0"/>
        <w:adjustRightInd w:val="0"/>
        <w:spacing w:after="0" w:line="240" w:lineRule="auto"/>
        <w:ind w:right="-17"/>
        <w:jc w:val="both"/>
        <w:rPr>
          <w:rFonts w:cs="Times New Roman"/>
          <w:sz w:val="24"/>
          <w:szCs w:val="24"/>
        </w:rPr>
      </w:pPr>
    </w:p>
    <w:p w:rsidR="00267CE1" w:rsidRDefault="00267CE1"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67CE1" w:rsidRPr="005C4975" w:rsidRDefault="00267CE1" w:rsidP="004C77A8">
      <w:pPr>
        <w:widowControl w:val="0"/>
        <w:autoSpaceDE w:val="0"/>
        <w:autoSpaceDN w:val="0"/>
        <w:adjustRightInd w:val="0"/>
        <w:spacing w:after="0" w:line="240" w:lineRule="auto"/>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Pr>
          <w:sz w:val="24"/>
          <w:szCs w:val="24"/>
        </w:rPr>
        <w:t xml:space="preserve"> </w:t>
      </w:r>
      <w:r>
        <w:rPr>
          <w:spacing w:val="170"/>
          <w:sz w:val="24"/>
          <w:szCs w:val="24"/>
        </w:rPr>
        <w:t xml:space="preserve">nie </w:t>
      </w:r>
      <w:r w:rsidRPr="005C4975">
        <w:rPr>
          <w:spacing w:val="2"/>
          <w:sz w:val="24"/>
          <w:szCs w:val="24"/>
        </w:rPr>
        <w:t>ż</w:t>
      </w:r>
      <w:r w:rsidRPr="005C4975">
        <w:rPr>
          <w:sz w:val="24"/>
          <w:szCs w:val="24"/>
        </w:rPr>
        <w:t>ąda</w:t>
      </w:r>
      <w:r>
        <w:rPr>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267CE1" w:rsidRDefault="00267CE1" w:rsidP="002E3713">
      <w:pPr>
        <w:widowControl w:val="0"/>
        <w:autoSpaceDE w:val="0"/>
        <w:autoSpaceDN w:val="0"/>
        <w:adjustRightInd w:val="0"/>
        <w:spacing w:after="0" w:line="240" w:lineRule="auto"/>
        <w:ind w:right="-20"/>
        <w:jc w:val="both"/>
        <w:rPr>
          <w:rFonts w:cs="Times New Roman"/>
          <w:b/>
          <w:bCs/>
          <w:spacing w:val="1"/>
          <w:sz w:val="28"/>
          <w:szCs w:val="28"/>
        </w:rPr>
      </w:pPr>
    </w:p>
    <w:p w:rsidR="00267CE1" w:rsidRPr="00C14356" w:rsidRDefault="00267CE1"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67CE1" w:rsidRDefault="00267CE1"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67CE1" w:rsidRPr="00C14356" w:rsidRDefault="00267CE1" w:rsidP="002E3713">
      <w:pPr>
        <w:widowControl w:val="0"/>
        <w:autoSpaceDE w:val="0"/>
        <w:autoSpaceDN w:val="0"/>
        <w:adjustRightInd w:val="0"/>
        <w:spacing w:after="0" w:line="240" w:lineRule="auto"/>
        <w:ind w:right="-16"/>
        <w:jc w:val="both"/>
        <w:rPr>
          <w:rFonts w:cs="Times New Roman"/>
          <w:sz w:val="24"/>
          <w:szCs w:val="24"/>
        </w:rPr>
      </w:pPr>
    </w:p>
    <w:p w:rsidR="00267CE1" w:rsidRPr="00DB0341" w:rsidRDefault="00267CE1"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67CE1" w:rsidRPr="00B20CDB" w:rsidRDefault="00267CE1" w:rsidP="00B20CDB">
      <w:pPr>
        <w:autoSpaceDE w:val="0"/>
        <w:autoSpaceDN w:val="0"/>
        <w:adjustRightInd w:val="0"/>
        <w:spacing w:after="0" w:line="240" w:lineRule="auto"/>
        <w:jc w:val="both"/>
        <w:rPr>
          <w:sz w:val="24"/>
          <w:szCs w:val="24"/>
        </w:rPr>
      </w:pPr>
      <w:r>
        <w:rPr>
          <w:sz w:val="24"/>
          <w:szCs w:val="24"/>
        </w:rPr>
        <w:t>1</w:t>
      </w:r>
      <w:r w:rsidRPr="00B20CDB">
        <w:rPr>
          <w:sz w:val="24"/>
          <w:szCs w:val="24"/>
        </w:rPr>
        <w:t>.    Zmiany Umowy muszą być dokonane na piśmie pod rygorem nieważności.</w:t>
      </w:r>
    </w:p>
    <w:p w:rsidR="00267CE1" w:rsidRPr="00B20CDB" w:rsidRDefault="00267CE1" w:rsidP="00B20CDB">
      <w:pPr>
        <w:autoSpaceDE w:val="0"/>
        <w:autoSpaceDN w:val="0"/>
        <w:adjustRightInd w:val="0"/>
        <w:spacing w:after="0" w:line="240" w:lineRule="auto"/>
        <w:jc w:val="both"/>
        <w:rPr>
          <w:sz w:val="24"/>
          <w:szCs w:val="24"/>
        </w:rPr>
      </w:pPr>
      <w:r>
        <w:rPr>
          <w:sz w:val="24"/>
          <w:szCs w:val="24"/>
        </w:rPr>
        <w:t xml:space="preserve">2. </w:t>
      </w:r>
      <w:r w:rsidRPr="00B20CDB">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267CE1" w:rsidRPr="00B20CDB" w:rsidRDefault="00267CE1" w:rsidP="00B20CDB">
      <w:pPr>
        <w:spacing w:after="0" w:line="240" w:lineRule="auto"/>
        <w:jc w:val="both"/>
        <w:rPr>
          <w:sz w:val="24"/>
          <w:szCs w:val="24"/>
        </w:rPr>
      </w:pPr>
      <w:r w:rsidRPr="00B20CDB">
        <w:rPr>
          <w:sz w:val="24"/>
          <w:szCs w:val="24"/>
        </w:rPr>
        <w:t xml:space="preserve">3. Zmiana postanowień zawartej Umowy po jej zawarciu w stosunku do treści oferty złożonej przez Wykonawcę jest dopuszczalna przy zachowaniu następujących warunków: </w:t>
      </w:r>
    </w:p>
    <w:p w:rsidR="00267CE1" w:rsidRPr="00B20CDB" w:rsidRDefault="00267CE1" w:rsidP="00B20CDB">
      <w:pPr>
        <w:autoSpaceDE w:val="0"/>
        <w:autoSpaceDN w:val="0"/>
        <w:spacing w:after="0" w:line="240" w:lineRule="auto"/>
        <w:ind w:left="360"/>
        <w:rPr>
          <w:sz w:val="24"/>
          <w:szCs w:val="24"/>
        </w:rPr>
      </w:pPr>
      <w:r w:rsidRPr="00B20CDB">
        <w:rPr>
          <w:sz w:val="24"/>
          <w:szCs w:val="24"/>
        </w:rPr>
        <w:t>1.) Zmiana terminu realizacji przedmiotu zamówienia, w przypadku:</w:t>
      </w:r>
    </w:p>
    <w:p w:rsidR="00267CE1" w:rsidRPr="00B20CDB" w:rsidRDefault="00267CE1" w:rsidP="00B20CDB">
      <w:pPr>
        <w:numPr>
          <w:ilvl w:val="0"/>
          <w:numId w:val="13"/>
        </w:numPr>
        <w:spacing w:after="0" w:line="240" w:lineRule="auto"/>
        <w:jc w:val="both"/>
        <w:rPr>
          <w:sz w:val="24"/>
          <w:szCs w:val="24"/>
        </w:rPr>
      </w:pPr>
      <w:r w:rsidRPr="00B20CDB">
        <w:rPr>
          <w:sz w:val="24"/>
          <w:szCs w:val="24"/>
        </w:rPr>
        <w:t>działania siły wyższej, uniemożliwiającej wykonanie robót w określonym pierwotnie terminie,</w:t>
      </w:r>
    </w:p>
    <w:p w:rsidR="00267CE1" w:rsidRPr="00B20CDB" w:rsidRDefault="00267CE1" w:rsidP="00B20CDB">
      <w:pPr>
        <w:numPr>
          <w:ilvl w:val="0"/>
          <w:numId w:val="13"/>
        </w:numPr>
        <w:spacing w:after="0" w:line="240" w:lineRule="auto"/>
        <w:jc w:val="both"/>
        <w:rPr>
          <w:sz w:val="24"/>
          <w:szCs w:val="24"/>
        </w:rPr>
      </w:pPr>
      <w:r w:rsidRPr="00B20CDB">
        <w:rPr>
          <w:sz w:val="24"/>
          <w:szCs w:val="24"/>
        </w:rPr>
        <w:t>zaistnienia niesprzyjających warunków atmosferycznych, uniemożliwiających wykonywanie prac remontowych,</w:t>
      </w:r>
    </w:p>
    <w:p w:rsidR="00267CE1" w:rsidRPr="00B20CDB" w:rsidRDefault="00267CE1" w:rsidP="00B20CDB">
      <w:pPr>
        <w:pStyle w:val="Akapitzlist1"/>
        <w:numPr>
          <w:ilvl w:val="0"/>
          <w:numId w:val="13"/>
        </w:numPr>
        <w:autoSpaceDE w:val="0"/>
        <w:autoSpaceDN w:val="0"/>
        <w:adjustRightInd w:val="0"/>
        <w:spacing w:after="0" w:line="240" w:lineRule="auto"/>
        <w:jc w:val="both"/>
        <w:rPr>
          <w:sz w:val="24"/>
          <w:szCs w:val="24"/>
        </w:rPr>
      </w:pPr>
      <w:r w:rsidRPr="00B20CD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67CE1" w:rsidRPr="00B20CDB" w:rsidRDefault="00267CE1" w:rsidP="00B20CDB">
      <w:pPr>
        <w:autoSpaceDE w:val="0"/>
        <w:autoSpaceDN w:val="0"/>
        <w:spacing w:after="0" w:line="240" w:lineRule="auto"/>
        <w:ind w:left="360"/>
        <w:jc w:val="both"/>
        <w:rPr>
          <w:sz w:val="24"/>
          <w:szCs w:val="24"/>
        </w:rPr>
      </w:pPr>
      <w:r w:rsidRPr="00B20CDB">
        <w:rPr>
          <w:sz w:val="24"/>
          <w:szCs w:val="24"/>
        </w:rPr>
        <w:t>2.) W zakresie dotyczącym wynagrodzenia umownego:</w:t>
      </w:r>
    </w:p>
    <w:p w:rsidR="00267CE1" w:rsidRPr="00B20CDB" w:rsidRDefault="00267CE1" w:rsidP="00B20CDB">
      <w:pPr>
        <w:numPr>
          <w:ilvl w:val="0"/>
          <w:numId w:val="14"/>
        </w:numPr>
        <w:autoSpaceDE w:val="0"/>
        <w:autoSpaceDN w:val="0"/>
        <w:spacing w:after="0" w:line="240" w:lineRule="auto"/>
        <w:jc w:val="both"/>
        <w:rPr>
          <w:sz w:val="24"/>
          <w:szCs w:val="24"/>
        </w:rPr>
      </w:pPr>
      <w:r w:rsidRPr="00B20CDB">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67CE1" w:rsidRPr="00B20CDB" w:rsidRDefault="00267CE1" w:rsidP="00B20CDB">
      <w:pPr>
        <w:numPr>
          <w:ilvl w:val="0"/>
          <w:numId w:val="14"/>
        </w:numPr>
        <w:autoSpaceDE w:val="0"/>
        <w:autoSpaceDN w:val="0"/>
        <w:spacing w:after="0" w:line="240" w:lineRule="auto"/>
        <w:jc w:val="both"/>
        <w:rPr>
          <w:sz w:val="24"/>
          <w:szCs w:val="24"/>
        </w:rPr>
      </w:pPr>
      <w:r w:rsidRPr="00B20CDB">
        <w:rPr>
          <w:sz w:val="24"/>
          <w:szCs w:val="24"/>
        </w:rPr>
        <w:t>wynagrodzenia umownego pod warunkiem, że zmiany te są korzystne dla  Zamawiającego lub zmiany te będą spowodowane zmniejszeniem zakresu przedmiotu zamówienia,</w:t>
      </w:r>
    </w:p>
    <w:p w:rsidR="00267CE1" w:rsidRPr="00B20CDB" w:rsidRDefault="00267CE1" w:rsidP="00B20CDB">
      <w:pPr>
        <w:pStyle w:val="Akapitzlist1"/>
        <w:autoSpaceDE w:val="0"/>
        <w:autoSpaceDN w:val="0"/>
        <w:adjustRightInd w:val="0"/>
        <w:spacing w:after="0" w:line="240" w:lineRule="auto"/>
        <w:ind w:left="426"/>
        <w:jc w:val="both"/>
        <w:rPr>
          <w:sz w:val="24"/>
          <w:szCs w:val="24"/>
        </w:rPr>
      </w:pPr>
      <w:r w:rsidRPr="00B20CDB">
        <w:rPr>
          <w:sz w:val="24"/>
          <w:szCs w:val="24"/>
        </w:rPr>
        <w:t xml:space="preserve">3.) Zmiana podmiotu, na którego wiedzy i doświadczeniu, potencjale technicznym, osobach zdolnych do wykonania zamówienia lub zdolności finansowych polega Wykonawca w myśl art. 25a ust.3 ustawy Prawo zamówień publicznych ( </w:t>
      </w:r>
      <w:r w:rsidRPr="00B20CDB">
        <w:rPr>
          <w:color w:val="000000"/>
          <w:sz w:val="24"/>
          <w:szCs w:val="24"/>
        </w:rPr>
        <w:t xml:space="preserve">Dz.U. z 2017r. poz. 1579) </w:t>
      </w:r>
      <w:r w:rsidRPr="00B20CDB">
        <w:rPr>
          <w:sz w:val="24"/>
          <w:szCs w:val="24"/>
        </w:rPr>
        <w:t xml:space="preserve">może mieć miejsce pod warunkiem: </w:t>
      </w:r>
    </w:p>
    <w:p w:rsidR="00267CE1" w:rsidRPr="00B20CDB" w:rsidRDefault="00267CE1" w:rsidP="00B20CDB">
      <w:pPr>
        <w:pStyle w:val="Akapitzlist1"/>
        <w:numPr>
          <w:ilvl w:val="0"/>
          <w:numId w:val="15"/>
        </w:numPr>
        <w:autoSpaceDE w:val="0"/>
        <w:autoSpaceDN w:val="0"/>
        <w:adjustRightInd w:val="0"/>
        <w:spacing w:after="0" w:line="240" w:lineRule="auto"/>
        <w:jc w:val="both"/>
        <w:rPr>
          <w:sz w:val="24"/>
          <w:szCs w:val="24"/>
        </w:rPr>
      </w:pPr>
      <w:r w:rsidRPr="00B20CDB">
        <w:rPr>
          <w:sz w:val="24"/>
          <w:szCs w:val="24"/>
        </w:rPr>
        <w:t xml:space="preserve">powiadomienia Zamawiającego o tym fakcie nie później niż na 14 dni przed planowaną zmianą; </w:t>
      </w:r>
    </w:p>
    <w:p w:rsidR="00267CE1" w:rsidRPr="00B20CDB" w:rsidRDefault="00267CE1" w:rsidP="00B20CDB">
      <w:pPr>
        <w:pStyle w:val="Akapitzlist1"/>
        <w:numPr>
          <w:ilvl w:val="0"/>
          <w:numId w:val="15"/>
        </w:numPr>
        <w:autoSpaceDE w:val="0"/>
        <w:autoSpaceDN w:val="0"/>
        <w:adjustRightInd w:val="0"/>
        <w:spacing w:after="0" w:line="240" w:lineRule="auto"/>
        <w:jc w:val="both"/>
        <w:rPr>
          <w:sz w:val="24"/>
          <w:szCs w:val="24"/>
        </w:rPr>
      </w:pPr>
      <w:r w:rsidRPr="00B20CDB">
        <w:rPr>
          <w:sz w:val="24"/>
          <w:szCs w:val="24"/>
        </w:rPr>
        <w:t>przekazania Zamawiającemu danych nowego podmiotu wraz z dokumentami potwierdzającymi niepodleganie wykluczeniu na podstawie art. 24 ust. 1 ustawy Prawo zamówień publicznych;</w:t>
      </w:r>
    </w:p>
    <w:p w:rsidR="00267CE1" w:rsidRPr="00B20CDB" w:rsidRDefault="00267CE1" w:rsidP="00B20CDB">
      <w:pPr>
        <w:pStyle w:val="Akapitzlist1"/>
        <w:numPr>
          <w:ilvl w:val="0"/>
          <w:numId w:val="15"/>
        </w:numPr>
        <w:autoSpaceDE w:val="0"/>
        <w:autoSpaceDN w:val="0"/>
        <w:adjustRightInd w:val="0"/>
        <w:spacing w:after="0" w:line="240" w:lineRule="auto"/>
        <w:jc w:val="both"/>
        <w:rPr>
          <w:sz w:val="24"/>
          <w:szCs w:val="24"/>
        </w:rPr>
      </w:pPr>
      <w:r w:rsidRPr="00B20CDB">
        <w:rPr>
          <w:sz w:val="24"/>
          <w:szCs w:val="24"/>
        </w:rPr>
        <w:t>przekazania Zamawiającemu dokumentów potwierdzających, iż nowy podmiot posiada odpowiednie kwalifikacje do realizacji części zamówienia.</w:t>
      </w:r>
    </w:p>
    <w:p w:rsidR="00267CE1" w:rsidRPr="00B20CDB" w:rsidRDefault="00267CE1" w:rsidP="00B20CDB">
      <w:pPr>
        <w:autoSpaceDE w:val="0"/>
        <w:autoSpaceDN w:val="0"/>
        <w:adjustRightInd w:val="0"/>
        <w:spacing w:after="0" w:line="240" w:lineRule="auto"/>
        <w:jc w:val="both"/>
        <w:rPr>
          <w:sz w:val="24"/>
          <w:szCs w:val="24"/>
        </w:rPr>
      </w:pPr>
      <w:r w:rsidRPr="00B20CDB">
        <w:rPr>
          <w:sz w:val="24"/>
          <w:szCs w:val="24"/>
        </w:rPr>
        <w:t>Wykonawcy wspólnie ubiegający się o udzielen</w:t>
      </w:r>
      <w:r>
        <w:rPr>
          <w:sz w:val="24"/>
          <w:szCs w:val="24"/>
        </w:rPr>
        <w:t xml:space="preserve">ie zamówienia ponoszą solidarną </w:t>
      </w:r>
      <w:r w:rsidRPr="00B20CDB">
        <w:rPr>
          <w:sz w:val="24"/>
          <w:szCs w:val="24"/>
        </w:rPr>
        <w:t xml:space="preserve">odpowiedzialność za wykonanie umowy. </w:t>
      </w:r>
      <w:r w:rsidRPr="00B20CDB">
        <w:rPr>
          <w:sz w:val="24"/>
          <w:szCs w:val="24"/>
        </w:rPr>
        <w:br/>
        <w:t>4. W innych przypadkach, gdy Zamawiający postanowił zmienić zakres realizowanego zamówienia bądź inne postanowienia Umowy ze względu na nowe okoliczności, o których nie wiedział zawierając Umowę.</w:t>
      </w:r>
    </w:p>
    <w:p w:rsidR="00267CE1" w:rsidRPr="00B20CDB" w:rsidRDefault="00267CE1" w:rsidP="00B20CDB">
      <w:pPr>
        <w:pStyle w:val="Akapitzlist1"/>
        <w:autoSpaceDE w:val="0"/>
        <w:autoSpaceDN w:val="0"/>
        <w:adjustRightInd w:val="0"/>
        <w:spacing w:after="0" w:line="240" w:lineRule="auto"/>
        <w:ind w:left="0"/>
        <w:jc w:val="both"/>
        <w:rPr>
          <w:rFonts w:cs="Times New Roman"/>
          <w:sz w:val="24"/>
          <w:szCs w:val="24"/>
        </w:rPr>
      </w:pPr>
      <w:r w:rsidRPr="00B20CDB">
        <w:rPr>
          <w:sz w:val="24"/>
          <w:szCs w:val="24"/>
        </w:rPr>
        <w:t>5. Wszystkie powyższe postanowienia stanowią katalog zmian, na które Zamawiający może wyrazić zgodę, nie stanowią jednocześnie zobowiązania Zamawiającego do ich wprowadzenia.</w:t>
      </w:r>
    </w:p>
    <w:p w:rsidR="00267CE1" w:rsidRPr="00903F29" w:rsidRDefault="00267CE1" w:rsidP="00836748">
      <w:pPr>
        <w:pStyle w:val="Heading4"/>
        <w:spacing w:line="240" w:lineRule="auto"/>
        <w:jc w:val="right"/>
        <w:rPr>
          <w:rFonts w:ascii="Calibri" w:hAnsi="Calibri" w:cs="Calibri"/>
          <w:b w:val="0"/>
          <w:bCs w:val="0"/>
          <w:sz w:val="22"/>
          <w:szCs w:val="22"/>
        </w:rPr>
      </w:pPr>
      <w:r w:rsidRPr="00903F29">
        <w:rPr>
          <w:rFonts w:ascii="Calibri" w:hAnsi="Calibri" w:cs="Calibri"/>
          <w:b w:val="0"/>
          <w:bCs w:val="0"/>
          <w:sz w:val="22"/>
          <w:szCs w:val="22"/>
        </w:rPr>
        <w:t xml:space="preserve">Załącznik nr 1 do IDW – Wzór Formularza Oferty </w:t>
      </w:r>
    </w:p>
    <w:p w:rsidR="00267CE1" w:rsidRPr="00EF4F83" w:rsidRDefault="00267CE1" w:rsidP="00836748">
      <w:pPr>
        <w:pStyle w:val="Heading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67CE1" w:rsidRPr="00EF4F83" w:rsidRDefault="00267CE1" w:rsidP="00836748">
      <w:pPr>
        <w:pStyle w:val="Heading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67CE1" w:rsidRPr="00EF4F83" w:rsidRDefault="00267CE1" w:rsidP="00836748">
      <w:pPr>
        <w:spacing w:line="240" w:lineRule="auto"/>
        <w:jc w:val="center"/>
        <w:rPr>
          <w:b/>
          <w:bCs/>
          <w:spacing w:val="100"/>
          <w:kern w:val="22"/>
        </w:rPr>
      </w:pPr>
      <w:r w:rsidRPr="00EF4F83">
        <w:rPr>
          <w:b/>
          <w:bCs/>
          <w:spacing w:val="100"/>
          <w:kern w:val="22"/>
        </w:rPr>
        <w:t>DLA ZAMÓWIENIA:</w:t>
      </w:r>
    </w:p>
    <w:p w:rsidR="00267CE1" w:rsidRPr="00172B90" w:rsidRDefault="00267CE1" w:rsidP="00172B90">
      <w:pPr>
        <w:pStyle w:val="Footer"/>
        <w:jc w:val="center"/>
        <w:rPr>
          <w:rFonts w:cs="Times New Roman"/>
          <w:sz w:val="24"/>
          <w:szCs w:val="24"/>
        </w:rPr>
      </w:pPr>
      <w:r>
        <w:rPr>
          <w:rFonts w:ascii="Times New Roman" w:hAnsi="Times New Roman" w:cs="Times New Roman"/>
          <w:b/>
          <w:bCs/>
          <w:sz w:val="24"/>
          <w:szCs w:val="24"/>
        </w:rPr>
        <w:t>NAPRAWA DRÓG GMINNYCH NA TERENIE GMINY ZELÓW W ROKU 2018</w:t>
      </w:r>
    </w:p>
    <w:p w:rsidR="00267CE1" w:rsidRPr="004406AD" w:rsidRDefault="00267CE1"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67CE1" w:rsidRPr="00836748" w:rsidRDefault="00267CE1"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ZPI.271.50.2017</w:t>
      </w:r>
    </w:p>
    <w:p w:rsidR="00267CE1" w:rsidRPr="00903F29" w:rsidRDefault="00267CE1"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67CE1" w:rsidRPr="00903F29" w:rsidRDefault="00267CE1"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67CE1" w:rsidRPr="00903F29" w:rsidRDefault="00267CE1"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67CE1" w:rsidRPr="00E85555" w:rsidRDefault="00267CE1"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67CE1" w:rsidRPr="00903F29" w:rsidRDefault="00267CE1" w:rsidP="00836748">
      <w:pPr>
        <w:spacing w:after="0"/>
        <w:rPr>
          <w:rFonts w:cs="Times New Roman"/>
          <w:b/>
          <w:bCs/>
          <w:sz w:val="21"/>
          <w:szCs w:val="21"/>
        </w:rPr>
      </w:pPr>
    </w:p>
    <w:p w:rsidR="00267CE1" w:rsidRPr="00903F29" w:rsidRDefault="00267CE1" w:rsidP="00836748">
      <w:pPr>
        <w:spacing w:after="0"/>
        <w:rPr>
          <w:b/>
          <w:bCs/>
          <w:sz w:val="21"/>
          <w:szCs w:val="21"/>
        </w:rPr>
      </w:pPr>
      <w:r w:rsidRPr="00903F29">
        <w:rPr>
          <w:b/>
          <w:bCs/>
          <w:sz w:val="21"/>
          <w:szCs w:val="21"/>
        </w:rPr>
        <w:t>Adres Urzędu Miejskiego:</w:t>
      </w:r>
    </w:p>
    <w:p w:rsidR="00267CE1" w:rsidRPr="00903F29" w:rsidRDefault="00267CE1" w:rsidP="00836748">
      <w:pPr>
        <w:spacing w:after="0"/>
        <w:rPr>
          <w:b/>
          <w:bCs/>
          <w:sz w:val="21"/>
          <w:szCs w:val="21"/>
        </w:rPr>
      </w:pPr>
      <w:r w:rsidRPr="00903F29">
        <w:rPr>
          <w:b/>
          <w:bCs/>
          <w:sz w:val="21"/>
          <w:szCs w:val="21"/>
        </w:rPr>
        <w:t>ul. Żeromskiego 23</w:t>
      </w:r>
    </w:p>
    <w:p w:rsidR="00267CE1" w:rsidRPr="00903F29" w:rsidRDefault="00267CE1" w:rsidP="00836748">
      <w:pPr>
        <w:spacing w:after="0"/>
        <w:rPr>
          <w:b/>
          <w:bCs/>
          <w:sz w:val="21"/>
          <w:szCs w:val="21"/>
        </w:rPr>
      </w:pPr>
      <w:r w:rsidRPr="00903F29">
        <w:rPr>
          <w:b/>
          <w:bCs/>
          <w:sz w:val="21"/>
          <w:szCs w:val="21"/>
        </w:rPr>
        <w:t>97-425 Zelów</w:t>
      </w:r>
    </w:p>
    <w:p w:rsidR="00267CE1" w:rsidRPr="00903F29" w:rsidRDefault="00267CE1" w:rsidP="00836748">
      <w:pPr>
        <w:spacing w:after="0"/>
        <w:ind w:left="1985" w:hanging="1985"/>
        <w:rPr>
          <w:sz w:val="21"/>
          <w:szCs w:val="21"/>
        </w:rPr>
      </w:pPr>
      <w:r w:rsidRPr="00903F29">
        <w:rPr>
          <w:sz w:val="21"/>
          <w:szCs w:val="21"/>
        </w:rPr>
        <w:t>województwo łódzkie</w:t>
      </w:r>
    </w:p>
    <w:p w:rsidR="00267CE1" w:rsidRPr="00903F29" w:rsidRDefault="00267CE1"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67CE1" w:rsidRPr="00903F29" w:rsidRDefault="00267CE1" w:rsidP="00836748">
      <w:pPr>
        <w:spacing w:line="240" w:lineRule="auto"/>
        <w:jc w:val="both"/>
        <w:rPr>
          <w:sz w:val="21"/>
          <w:szCs w:val="21"/>
        </w:rPr>
      </w:pPr>
      <w:r w:rsidRPr="00903F29">
        <w:rPr>
          <w:sz w:val="21"/>
          <w:szCs w:val="21"/>
        </w:rPr>
        <w:t>Niniejsza oferta zostaje złożona przez</w:t>
      </w:r>
      <w:r w:rsidRPr="00903F29">
        <w:rPr>
          <w:rStyle w:val="FootnoteReference"/>
          <w:rFonts w:cs="Times New Roman"/>
          <w:sz w:val="21"/>
          <w:szCs w:val="21"/>
        </w:rPr>
        <w:footnoteReference w:id="2"/>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67CE1" w:rsidRPr="00AE190D">
        <w:trPr>
          <w:cantSplit/>
          <w:trHeight w:hRule="exact" w:val="485"/>
          <w:jc w:val="center"/>
        </w:trPr>
        <w:tc>
          <w:tcPr>
            <w:tcW w:w="611" w:type="dxa"/>
            <w:tcBorders>
              <w:top w:val="single" w:sz="4" w:space="0" w:color="auto"/>
            </w:tcBorders>
          </w:tcPr>
          <w:p w:rsidR="00267CE1" w:rsidRPr="00AE190D" w:rsidRDefault="00267CE1" w:rsidP="00194539">
            <w:pPr>
              <w:spacing w:line="240" w:lineRule="auto"/>
              <w:jc w:val="center"/>
              <w:rPr>
                <w:sz w:val="21"/>
                <w:szCs w:val="21"/>
              </w:rPr>
            </w:pPr>
            <w:r w:rsidRPr="00AE190D">
              <w:rPr>
                <w:sz w:val="21"/>
                <w:szCs w:val="21"/>
              </w:rPr>
              <w:t>L.p.</w:t>
            </w:r>
          </w:p>
        </w:tc>
        <w:tc>
          <w:tcPr>
            <w:tcW w:w="6140" w:type="dxa"/>
            <w:tcBorders>
              <w:top w:val="single" w:sz="4" w:space="0" w:color="auto"/>
            </w:tcBorders>
          </w:tcPr>
          <w:p w:rsidR="00267CE1" w:rsidRPr="00AE190D" w:rsidRDefault="00267CE1" w:rsidP="00194539">
            <w:pPr>
              <w:spacing w:line="240" w:lineRule="auto"/>
              <w:jc w:val="center"/>
              <w:rPr>
                <w:sz w:val="21"/>
                <w:szCs w:val="21"/>
              </w:rPr>
            </w:pPr>
            <w:r w:rsidRPr="00AE190D">
              <w:rPr>
                <w:sz w:val="21"/>
                <w:szCs w:val="21"/>
              </w:rPr>
              <w:t>Nazwa(y) Wykonawcy(ów)</w:t>
            </w:r>
          </w:p>
        </w:tc>
        <w:tc>
          <w:tcPr>
            <w:tcW w:w="2491" w:type="dxa"/>
            <w:tcBorders>
              <w:top w:val="single" w:sz="4" w:space="0" w:color="auto"/>
            </w:tcBorders>
          </w:tcPr>
          <w:p w:rsidR="00267CE1" w:rsidRPr="00AE190D" w:rsidRDefault="00267CE1" w:rsidP="00194539">
            <w:pPr>
              <w:spacing w:line="240" w:lineRule="auto"/>
              <w:jc w:val="center"/>
              <w:rPr>
                <w:sz w:val="21"/>
                <w:szCs w:val="21"/>
              </w:rPr>
            </w:pPr>
            <w:r w:rsidRPr="00AE190D">
              <w:rPr>
                <w:sz w:val="21"/>
                <w:szCs w:val="21"/>
              </w:rPr>
              <w:t>Adres(y) Wykonawcy(ów)</w:t>
            </w:r>
          </w:p>
        </w:tc>
      </w:tr>
      <w:tr w:rsidR="00267CE1" w:rsidRPr="00AE190D">
        <w:trPr>
          <w:cantSplit/>
          <w:trHeight w:hRule="exact" w:val="485"/>
          <w:jc w:val="center"/>
        </w:trPr>
        <w:tc>
          <w:tcPr>
            <w:tcW w:w="611" w:type="dxa"/>
          </w:tcPr>
          <w:p w:rsidR="00267CE1" w:rsidRPr="00AE190D" w:rsidRDefault="00267CE1" w:rsidP="00194539">
            <w:pPr>
              <w:spacing w:line="240" w:lineRule="auto"/>
              <w:jc w:val="both"/>
              <w:rPr>
                <w:rFonts w:cs="Times New Roman"/>
                <w:sz w:val="21"/>
                <w:szCs w:val="21"/>
                <w:lang w:val="de-DE"/>
              </w:rPr>
            </w:pPr>
          </w:p>
        </w:tc>
        <w:tc>
          <w:tcPr>
            <w:tcW w:w="6140" w:type="dxa"/>
          </w:tcPr>
          <w:p w:rsidR="00267CE1" w:rsidRPr="00AE190D" w:rsidRDefault="00267CE1" w:rsidP="00194539">
            <w:pPr>
              <w:spacing w:line="240" w:lineRule="auto"/>
              <w:jc w:val="both"/>
              <w:rPr>
                <w:rFonts w:cs="Times New Roman"/>
                <w:sz w:val="21"/>
                <w:szCs w:val="21"/>
                <w:lang w:val="de-DE"/>
              </w:rPr>
            </w:pPr>
          </w:p>
          <w:p w:rsidR="00267CE1" w:rsidRPr="00AE190D" w:rsidRDefault="00267CE1" w:rsidP="00194539">
            <w:pPr>
              <w:spacing w:line="240" w:lineRule="auto"/>
              <w:jc w:val="both"/>
              <w:rPr>
                <w:rFonts w:cs="Times New Roman"/>
                <w:sz w:val="21"/>
                <w:szCs w:val="21"/>
                <w:lang w:val="de-DE"/>
              </w:rPr>
            </w:pPr>
          </w:p>
          <w:p w:rsidR="00267CE1" w:rsidRPr="00AE190D" w:rsidRDefault="00267CE1" w:rsidP="00194539">
            <w:pPr>
              <w:spacing w:line="240" w:lineRule="auto"/>
              <w:jc w:val="both"/>
              <w:rPr>
                <w:rFonts w:cs="Times New Roman"/>
                <w:sz w:val="21"/>
                <w:szCs w:val="21"/>
                <w:lang w:val="de-DE"/>
              </w:rPr>
            </w:pPr>
          </w:p>
          <w:p w:rsidR="00267CE1" w:rsidRPr="00AE190D" w:rsidRDefault="00267CE1" w:rsidP="00194539">
            <w:pPr>
              <w:spacing w:line="240" w:lineRule="auto"/>
              <w:jc w:val="both"/>
              <w:rPr>
                <w:rFonts w:cs="Times New Roman"/>
                <w:sz w:val="21"/>
                <w:szCs w:val="21"/>
                <w:lang w:val="de-DE"/>
              </w:rPr>
            </w:pPr>
          </w:p>
          <w:p w:rsidR="00267CE1" w:rsidRPr="00AE190D" w:rsidRDefault="00267CE1" w:rsidP="00194539">
            <w:pPr>
              <w:spacing w:line="240" w:lineRule="auto"/>
              <w:jc w:val="both"/>
              <w:rPr>
                <w:rFonts w:cs="Times New Roman"/>
                <w:sz w:val="21"/>
                <w:szCs w:val="21"/>
                <w:lang w:val="de-DE"/>
              </w:rPr>
            </w:pPr>
          </w:p>
        </w:tc>
        <w:tc>
          <w:tcPr>
            <w:tcW w:w="2491" w:type="dxa"/>
          </w:tcPr>
          <w:p w:rsidR="00267CE1" w:rsidRPr="00AE190D" w:rsidRDefault="00267CE1" w:rsidP="00194539">
            <w:pPr>
              <w:spacing w:line="240" w:lineRule="auto"/>
              <w:jc w:val="both"/>
              <w:rPr>
                <w:rFonts w:cs="Times New Roman"/>
                <w:sz w:val="21"/>
                <w:szCs w:val="21"/>
                <w:lang w:val="de-DE"/>
              </w:rPr>
            </w:pPr>
          </w:p>
        </w:tc>
      </w:tr>
      <w:tr w:rsidR="00267CE1" w:rsidRPr="00AE190D">
        <w:trPr>
          <w:cantSplit/>
          <w:trHeight w:hRule="exact" w:val="485"/>
          <w:jc w:val="center"/>
        </w:trPr>
        <w:tc>
          <w:tcPr>
            <w:tcW w:w="611" w:type="dxa"/>
            <w:tcBorders>
              <w:bottom w:val="single" w:sz="4" w:space="0" w:color="auto"/>
            </w:tcBorders>
          </w:tcPr>
          <w:p w:rsidR="00267CE1" w:rsidRPr="00AE190D" w:rsidRDefault="00267CE1" w:rsidP="00194539">
            <w:pPr>
              <w:spacing w:line="240" w:lineRule="auto"/>
              <w:jc w:val="both"/>
              <w:rPr>
                <w:rFonts w:cs="Times New Roman"/>
                <w:sz w:val="21"/>
                <w:szCs w:val="21"/>
                <w:lang w:val="de-DE"/>
              </w:rPr>
            </w:pPr>
          </w:p>
        </w:tc>
        <w:tc>
          <w:tcPr>
            <w:tcW w:w="6140" w:type="dxa"/>
            <w:tcBorders>
              <w:bottom w:val="single" w:sz="4" w:space="0" w:color="auto"/>
            </w:tcBorders>
          </w:tcPr>
          <w:p w:rsidR="00267CE1" w:rsidRPr="00AE190D" w:rsidRDefault="00267CE1" w:rsidP="00194539">
            <w:pPr>
              <w:spacing w:line="240" w:lineRule="auto"/>
              <w:jc w:val="both"/>
              <w:rPr>
                <w:rFonts w:cs="Times New Roman"/>
                <w:sz w:val="21"/>
                <w:szCs w:val="21"/>
                <w:lang w:val="de-DE"/>
              </w:rPr>
            </w:pPr>
          </w:p>
          <w:p w:rsidR="00267CE1" w:rsidRPr="00AE190D" w:rsidRDefault="00267CE1" w:rsidP="00194539">
            <w:pPr>
              <w:spacing w:line="240" w:lineRule="auto"/>
              <w:jc w:val="both"/>
              <w:rPr>
                <w:rFonts w:cs="Times New Roman"/>
                <w:sz w:val="21"/>
                <w:szCs w:val="21"/>
                <w:lang w:val="de-DE"/>
              </w:rPr>
            </w:pPr>
          </w:p>
          <w:p w:rsidR="00267CE1" w:rsidRPr="00AE190D" w:rsidRDefault="00267CE1" w:rsidP="00194539">
            <w:pPr>
              <w:spacing w:line="240" w:lineRule="auto"/>
              <w:jc w:val="both"/>
              <w:rPr>
                <w:rFonts w:cs="Times New Roman"/>
                <w:sz w:val="21"/>
                <w:szCs w:val="21"/>
                <w:lang w:val="de-DE"/>
              </w:rPr>
            </w:pPr>
          </w:p>
          <w:p w:rsidR="00267CE1" w:rsidRPr="00AE190D" w:rsidRDefault="00267CE1" w:rsidP="00194539">
            <w:pPr>
              <w:spacing w:line="240" w:lineRule="auto"/>
              <w:jc w:val="both"/>
              <w:rPr>
                <w:rFonts w:cs="Times New Roman"/>
                <w:sz w:val="21"/>
                <w:szCs w:val="21"/>
                <w:lang w:val="de-DE"/>
              </w:rPr>
            </w:pPr>
          </w:p>
        </w:tc>
        <w:tc>
          <w:tcPr>
            <w:tcW w:w="2491" w:type="dxa"/>
            <w:tcBorders>
              <w:bottom w:val="single" w:sz="4" w:space="0" w:color="auto"/>
            </w:tcBorders>
          </w:tcPr>
          <w:p w:rsidR="00267CE1" w:rsidRPr="00AE190D" w:rsidRDefault="00267CE1" w:rsidP="00194539">
            <w:pPr>
              <w:spacing w:line="240" w:lineRule="auto"/>
              <w:jc w:val="both"/>
              <w:rPr>
                <w:rFonts w:cs="Times New Roman"/>
                <w:sz w:val="21"/>
                <w:szCs w:val="21"/>
                <w:lang w:val="de-DE"/>
              </w:rPr>
            </w:pPr>
          </w:p>
        </w:tc>
      </w:tr>
    </w:tbl>
    <w:p w:rsidR="00267CE1" w:rsidRDefault="00267CE1" w:rsidP="00836748">
      <w:pPr>
        <w:spacing w:line="240" w:lineRule="auto"/>
        <w:jc w:val="both"/>
        <w:rPr>
          <w:rFonts w:cs="Times New Roman"/>
          <w:sz w:val="21"/>
          <w:szCs w:val="21"/>
        </w:rPr>
      </w:pPr>
    </w:p>
    <w:p w:rsidR="00267CE1" w:rsidRPr="00903F29" w:rsidRDefault="00267CE1"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67CE1" w:rsidRPr="00AE190D">
        <w:trPr>
          <w:trHeight w:hRule="exact" w:val="284"/>
          <w:jc w:val="center"/>
        </w:trPr>
        <w:tc>
          <w:tcPr>
            <w:tcW w:w="2589" w:type="dxa"/>
            <w:tcBorders>
              <w:top w:val="single" w:sz="4" w:space="0" w:color="auto"/>
            </w:tcBorders>
          </w:tcPr>
          <w:p w:rsidR="00267CE1" w:rsidRPr="00AE190D" w:rsidRDefault="00267CE1" w:rsidP="00194539">
            <w:pPr>
              <w:spacing w:line="240" w:lineRule="auto"/>
              <w:jc w:val="center"/>
              <w:rPr>
                <w:sz w:val="21"/>
                <w:szCs w:val="21"/>
              </w:rPr>
            </w:pPr>
            <w:r w:rsidRPr="00AE190D">
              <w:rPr>
                <w:sz w:val="21"/>
                <w:szCs w:val="21"/>
              </w:rPr>
              <w:t>Imię i nazwisko</w:t>
            </w:r>
          </w:p>
        </w:tc>
        <w:tc>
          <w:tcPr>
            <w:tcW w:w="5992" w:type="dxa"/>
            <w:tcBorders>
              <w:top w:val="single" w:sz="4" w:space="0" w:color="auto"/>
            </w:tcBorders>
          </w:tcPr>
          <w:p w:rsidR="00267CE1" w:rsidRPr="00AE190D" w:rsidRDefault="00267CE1" w:rsidP="00194539">
            <w:pPr>
              <w:spacing w:line="240" w:lineRule="auto"/>
              <w:jc w:val="both"/>
              <w:rPr>
                <w:rFonts w:cs="Times New Roman"/>
                <w:sz w:val="21"/>
                <w:szCs w:val="21"/>
              </w:rPr>
            </w:pPr>
          </w:p>
        </w:tc>
      </w:tr>
      <w:tr w:rsidR="00267CE1" w:rsidRPr="00AE190D">
        <w:trPr>
          <w:trHeight w:hRule="exact" w:val="284"/>
          <w:jc w:val="center"/>
        </w:trPr>
        <w:tc>
          <w:tcPr>
            <w:tcW w:w="2589" w:type="dxa"/>
          </w:tcPr>
          <w:p w:rsidR="00267CE1" w:rsidRPr="00AE190D" w:rsidRDefault="00267CE1" w:rsidP="00194539">
            <w:pPr>
              <w:spacing w:line="240" w:lineRule="auto"/>
              <w:jc w:val="center"/>
              <w:rPr>
                <w:sz w:val="21"/>
                <w:szCs w:val="21"/>
                <w:lang w:val="de-DE"/>
              </w:rPr>
            </w:pPr>
            <w:r w:rsidRPr="00AE190D">
              <w:rPr>
                <w:sz w:val="21"/>
                <w:szCs w:val="21"/>
                <w:lang w:val="de-DE"/>
              </w:rPr>
              <w:t>Adres</w:t>
            </w:r>
          </w:p>
        </w:tc>
        <w:tc>
          <w:tcPr>
            <w:tcW w:w="5992" w:type="dxa"/>
          </w:tcPr>
          <w:p w:rsidR="00267CE1" w:rsidRPr="00AE190D" w:rsidRDefault="00267CE1" w:rsidP="00194539">
            <w:pPr>
              <w:spacing w:line="240" w:lineRule="auto"/>
              <w:jc w:val="both"/>
              <w:rPr>
                <w:rFonts w:cs="Times New Roman"/>
                <w:sz w:val="21"/>
                <w:szCs w:val="21"/>
                <w:lang w:val="de-DE"/>
              </w:rPr>
            </w:pPr>
          </w:p>
        </w:tc>
      </w:tr>
      <w:tr w:rsidR="00267CE1" w:rsidRPr="00AE190D">
        <w:trPr>
          <w:trHeight w:hRule="exact" w:val="284"/>
          <w:jc w:val="center"/>
        </w:trPr>
        <w:tc>
          <w:tcPr>
            <w:tcW w:w="2589" w:type="dxa"/>
          </w:tcPr>
          <w:p w:rsidR="00267CE1" w:rsidRPr="00AE190D" w:rsidRDefault="00267CE1" w:rsidP="00194539">
            <w:pPr>
              <w:spacing w:line="240" w:lineRule="auto"/>
              <w:jc w:val="center"/>
              <w:rPr>
                <w:sz w:val="21"/>
                <w:szCs w:val="21"/>
                <w:lang w:val="de-DE"/>
              </w:rPr>
            </w:pPr>
            <w:r w:rsidRPr="00AE190D">
              <w:rPr>
                <w:sz w:val="21"/>
                <w:szCs w:val="21"/>
                <w:lang w:val="de-DE"/>
              </w:rPr>
              <w:t>Nr telefonu</w:t>
            </w:r>
          </w:p>
        </w:tc>
        <w:tc>
          <w:tcPr>
            <w:tcW w:w="5992" w:type="dxa"/>
          </w:tcPr>
          <w:p w:rsidR="00267CE1" w:rsidRPr="00AE190D" w:rsidRDefault="00267CE1" w:rsidP="00194539">
            <w:pPr>
              <w:spacing w:line="240" w:lineRule="auto"/>
              <w:jc w:val="both"/>
              <w:rPr>
                <w:rFonts w:cs="Times New Roman"/>
                <w:sz w:val="21"/>
                <w:szCs w:val="21"/>
                <w:lang w:val="de-DE"/>
              </w:rPr>
            </w:pPr>
          </w:p>
        </w:tc>
      </w:tr>
      <w:tr w:rsidR="00267CE1" w:rsidRPr="00AE190D">
        <w:trPr>
          <w:trHeight w:hRule="exact" w:val="284"/>
          <w:jc w:val="center"/>
        </w:trPr>
        <w:tc>
          <w:tcPr>
            <w:tcW w:w="2589" w:type="dxa"/>
          </w:tcPr>
          <w:p w:rsidR="00267CE1" w:rsidRPr="00AE190D" w:rsidRDefault="00267CE1" w:rsidP="00194539">
            <w:pPr>
              <w:spacing w:line="240" w:lineRule="auto"/>
              <w:jc w:val="center"/>
              <w:rPr>
                <w:sz w:val="21"/>
                <w:szCs w:val="21"/>
                <w:lang w:val="de-DE"/>
              </w:rPr>
            </w:pPr>
            <w:r w:rsidRPr="00AE190D">
              <w:rPr>
                <w:sz w:val="21"/>
                <w:szCs w:val="21"/>
                <w:lang w:val="de-DE"/>
              </w:rPr>
              <w:t>Nr faksu</w:t>
            </w:r>
          </w:p>
        </w:tc>
        <w:tc>
          <w:tcPr>
            <w:tcW w:w="5992" w:type="dxa"/>
          </w:tcPr>
          <w:p w:rsidR="00267CE1" w:rsidRPr="00AE190D" w:rsidRDefault="00267CE1" w:rsidP="00194539">
            <w:pPr>
              <w:spacing w:line="240" w:lineRule="auto"/>
              <w:jc w:val="both"/>
              <w:rPr>
                <w:rFonts w:cs="Times New Roman"/>
                <w:sz w:val="21"/>
                <w:szCs w:val="21"/>
                <w:lang w:val="de-DE"/>
              </w:rPr>
            </w:pPr>
          </w:p>
        </w:tc>
      </w:tr>
      <w:tr w:rsidR="00267CE1" w:rsidRPr="00AE190D">
        <w:trPr>
          <w:trHeight w:hRule="exact" w:val="284"/>
          <w:jc w:val="center"/>
        </w:trPr>
        <w:tc>
          <w:tcPr>
            <w:tcW w:w="2589" w:type="dxa"/>
            <w:tcBorders>
              <w:bottom w:val="single" w:sz="4" w:space="0" w:color="auto"/>
            </w:tcBorders>
          </w:tcPr>
          <w:p w:rsidR="00267CE1" w:rsidRPr="00AE190D" w:rsidRDefault="00267CE1" w:rsidP="00194539">
            <w:pPr>
              <w:spacing w:line="240" w:lineRule="auto"/>
              <w:jc w:val="center"/>
              <w:rPr>
                <w:sz w:val="21"/>
                <w:szCs w:val="21"/>
                <w:lang w:val="de-DE"/>
              </w:rPr>
            </w:pPr>
            <w:r w:rsidRPr="00AE190D">
              <w:rPr>
                <w:sz w:val="21"/>
                <w:szCs w:val="21"/>
                <w:lang w:val="de-DE"/>
              </w:rPr>
              <w:t>Adres e-mail</w:t>
            </w:r>
          </w:p>
        </w:tc>
        <w:tc>
          <w:tcPr>
            <w:tcW w:w="5992" w:type="dxa"/>
            <w:tcBorders>
              <w:bottom w:val="single" w:sz="4" w:space="0" w:color="auto"/>
            </w:tcBorders>
          </w:tcPr>
          <w:p w:rsidR="00267CE1" w:rsidRPr="00AE190D" w:rsidRDefault="00267CE1" w:rsidP="00194539">
            <w:pPr>
              <w:spacing w:line="240" w:lineRule="auto"/>
              <w:jc w:val="both"/>
              <w:rPr>
                <w:rFonts w:cs="Times New Roman"/>
                <w:sz w:val="21"/>
                <w:szCs w:val="21"/>
                <w:lang w:val="de-DE"/>
              </w:rPr>
            </w:pPr>
          </w:p>
        </w:tc>
      </w:tr>
    </w:tbl>
    <w:p w:rsidR="00267CE1" w:rsidRDefault="00267CE1" w:rsidP="00836748">
      <w:pPr>
        <w:spacing w:line="240" w:lineRule="auto"/>
        <w:jc w:val="both"/>
        <w:rPr>
          <w:rFonts w:cs="Times New Roman"/>
          <w:sz w:val="21"/>
          <w:szCs w:val="21"/>
        </w:rPr>
      </w:pPr>
    </w:p>
    <w:p w:rsidR="00267CE1" w:rsidRPr="002D1D01" w:rsidRDefault="00267CE1"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67CE1" w:rsidRPr="002D1D01" w:rsidRDefault="00267CE1" w:rsidP="009F68D6">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67CE1" w:rsidRDefault="00267CE1" w:rsidP="009F68D6">
      <w:pPr>
        <w:numPr>
          <w:ilvl w:val="1"/>
          <w:numId w:val="3"/>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67CE1" w:rsidRPr="002D1D01" w:rsidRDefault="00267CE1" w:rsidP="009F68D6">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67CE1" w:rsidRPr="004C77A8" w:rsidRDefault="00267CE1" w:rsidP="009F68D6">
      <w:pPr>
        <w:numPr>
          <w:ilvl w:val="1"/>
          <w:numId w:val="3"/>
        </w:numPr>
        <w:tabs>
          <w:tab w:val="clear" w:pos="1440"/>
          <w:tab w:val="num" w:pos="851"/>
        </w:tabs>
        <w:suppressAutoHyphens/>
        <w:spacing w:after="0" w:line="240" w:lineRule="auto"/>
        <w:ind w:left="851" w:hanging="425"/>
        <w:jc w:val="both"/>
        <w:rPr>
          <w:sz w:val="24"/>
          <w:szCs w:val="24"/>
        </w:rPr>
      </w:pPr>
      <w:r w:rsidRPr="004C77A8">
        <w:rPr>
          <w:sz w:val="24"/>
          <w:szCs w:val="24"/>
        </w:rPr>
        <w:t>zobowiązuje się wykonać przedmiot zamówienia za cenę ryczałtową:</w:t>
      </w:r>
    </w:p>
    <w:p w:rsidR="00267CE1" w:rsidRDefault="00267CE1" w:rsidP="004C77A8">
      <w:pPr>
        <w:pStyle w:val="Akapitzlist"/>
        <w:suppressAutoHyphens/>
        <w:spacing w:after="0" w:line="240" w:lineRule="auto"/>
        <w:ind w:left="851"/>
        <w:jc w:val="both"/>
        <w:rPr>
          <w:b/>
          <w:bCs/>
          <w:color w:val="000000"/>
          <w:sz w:val="24"/>
          <w:szCs w:val="24"/>
        </w:rPr>
      </w:pPr>
    </w:p>
    <w:p w:rsidR="00267CE1" w:rsidRDefault="00267CE1" w:rsidP="004C77A8">
      <w:pPr>
        <w:pStyle w:val="Akapitzlist"/>
        <w:suppressAutoHyphens/>
        <w:spacing w:after="0" w:line="240" w:lineRule="auto"/>
        <w:ind w:left="851"/>
        <w:jc w:val="both"/>
        <w:rPr>
          <w:b/>
          <w:bCs/>
          <w:color w:val="000000"/>
          <w:sz w:val="24"/>
          <w:szCs w:val="24"/>
        </w:rPr>
      </w:pPr>
    </w:p>
    <w:p w:rsidR="00267CE1" w:rsidRDefault="00267CE1" w:rsidP="004C77A8">
      <w:pPr>
        <w:pStyle w:val="Akapitzlist"/>
        <w:suppressAutoHyphens/>
        <w:spacing w:after="0" w:line="240" w:lineRule="auto"/>
        <w:ind w:left="851"/>
        <w:jc w:val="both"/>
        <w:rPr>
          <w:b/>
          <w:bCs/>
          <w:color w:val="000000"/>
          <w:sz w:val="24"/>
          <w:szCs w:val="24"/>
        </w:rPr>
      </w:pPr>
    </w:p>
    <w:p w:rsidR="00267CE1" w:rsidRPr="00225E1D" w:rsidRDefault="00267CE1" w:rsidP="00B642A1">
      <w:pPr>
        <w:pStyle w:val="Akapitzlist"/>
        <w:suppressAutoHyphens/>
        <w:autoSpaceDE w:val="0"/>
        <w:autoSpaceDN w:val="0"/>
        <w:adjustRightInd w:val="0"/>
        <w:spacing w:after="0" w:line="360" w:lineRule="auto"/>
        <w:ind w:hanging="180"/>
        <w:jc w:val="both"/>
      </w:pPr>
      <w:r>
        <w:t xml:space="preserve">1. Stawka </w:t>
      </w:r>
      <w:r w:rsidRPr="00225E1D">
        <w:t xml:space="preserve">brutto zakupu , dostarczenia i wbudowania 1 tony kruszywa dolomitowego o frakcji 0-31,5 mm wynosi: …………… zł ( słownie: …………………. zł brutto), </w:t>
      </w:r>
    </w:p>
    <w:p w:rsidR="00267CE1" w:rsidRDefault="00267CE1" w:rsidP="00B642A1">
      <w:pPr>
        <w:pStyle w:val="Akapitzlist"/>
        <w:suppressAutoHyphens/>
        <w:autoSpaceDE w:val="0"/>
        <w:autoSpaceDN w:val="0"/>
        <w:adjustRightInd w:val="0"/>
        <w:spacing w:after="0" w:line="360" w:lineRule="auto"/>
        <w:jc w:val="both"/>
      </w:pPr>
      <w:r w:rsidRPr="00D46142">
        <w:t>Stawka brutto zakupu , dostarczenia i wbudowania 4000 ton kruszywa dolomitowego o frakcji 0-31,5 mm wynosi:</w:t>
      </w:r>
      <w:r w:rsidRPr="00225E1D">
        <w:t xml:space="preserve"> …………… zł ( słownie: …………………. zł brutto), </w:t>
      </w:r>
    </w:p>
    <w:p w:rsidR="00267CE1" w:rsidRPr="00225E1D" w:rsidRDefault="00267CE1" w:rsidP="00B642A1">
      <w:pPr>
        <w:pStyle w:val="Akapitzlist"/>
        <w:suppressAutoHyphens/>
        <w:autoSpaceDE w:val="0"/>
        <w:autoSpaceDN w:val="0"/>
        <w:adjustRightInd w:val="0"/>
        <w:spacing w:after="0" w:line="360" w:lineRule="auto"/>
        <w:ind w:hanging="180"/>
        <w:jc w:val="both"/>
      </w:pPr>
      <w:r>
        <w:t>2. Stawka</w:t>
      </w:r>
      <w:r w:rsidRPr="00225E1D">
        <w:t xml:space="preserve"> brutto zakupu , dostarczenia i wbudowania 1 tony kruszywa dolomitowego o frakcji 0-63 mm wynosi: …………… zł ( słownie: …………………. zł brutto),</w:t>
      </w:r>
    </w:p>
    <w:p w:rsidR="00267CE1" w:rsidRPr="00D46142" w:rsidRDefault="00267CE1" w:rsidP="00B642A1">
      <w:pPr>
        <w:pStyle w:val="Akapitzlist"/>
        <w:suppressAutoHyphens/>
        <w:autoSpaceDE w:val="0"/>
        <w:autoSpaceDN w:val="0"/>
        <w:adjustRightInd w:val="0"/>
        <w:spacing w:after="0" w:line="360" w:lineRule="auto"/>
        <w:jc w:val="both"/>
      </w:pPr>
      <w:r>
        <w:t>Stawka</w:t>
      </w:r>
      <w:r w:rsidRPr="00D46142">
        <w:t xml:space="preserve"> ofertowa</w:t>
      </w:r>
      <w:r w:rsidRPr="00225E1D">
        <w:t xml:space="preserve"> </w:t>
      </w:r>
      <w:r w:rsidRPr="00D46142">
        <w:t>brutto zakupu , dostarczenia i wbudowania 1000 ton krusz</w:t>
      </w:r>
      <w:r>
        <w:t>ywa dolomitowego o frakcji 0-63</w:t>
      </w:r>
      <w:r w:rsidRPr="00D46142">
        <w:t>mm wynosi</w:t>
      </w:r>
      <w:r w:rsidRPr="00225E1D">
        <w:t>: …………… zł ( słownie: …………………. zł brutto),</w:t>
      </w:r>
    </w:p>
    <w:p w:rsidR="00267CE1" w:rsidRPr="00225E1D" w:rsidRDefault="00267CE1" w:rsidP="00B642A1">
      <w:pPr>
        <w:autoSpaceDE w:val="0"/>
        <w:autoSpaceDN w:val="0"/>
        <w:adjustRightInd w:val="0"/>
        <w:spacing w:after="0" w:line="360" w:lineRule="auto"/>
        <w:ind w:left="720" w:hanging="180"/>
      </w:pPr>
      <w:r>
        <w:rPr>
          <w:color w:val="000000"/>
          <w:sz w:val="24"/>
          <w:szCs w:val="24"/>
        </w:rPr>
        <w:t>3. Stawka</w:t>
      </w:r>
      <w:r>
        <w:rPr>
          <w:b/>
          <w:bCs/>
          <w:color w:val="000000"/>
          <w:sz w:val="24"/>
          <w:szCs w:val="24"/>
        </w:rPr>
        <w:t xml:space="preserve"> </w:t>
      </w:r>
      <w:r w:rsidRPr="00225E1D">
        <w:t xml:space="preserve">brutto zakupu , dostarczenia i wbudowania 1 tony gruzu betonowego 0-63 mm wynosi: …………… zł ( słownie: …………………. zł brutto), </w:t>
      </w:r>
    </w:p>
    <w:p w:rsidR="00267CE1" w:rsidRPr="00225E1D" w:rsidRDefault="00267CE1" w:rsidP="00B642A1">
      <w:pPr>
        <w:autoSpaceDE w:val="0"/>
        <w:autoSpaceDN w:val="0"/>
        <w:adjustRightInd w:val="0"/>
        <w:spacing w:after="0" w:line="360" w:lineRule="auto"/>
        <w:ind w:left="720"/>
      </w:pPr>
      <w:r w:rsidRPr="00D46142">
        <w:t>Stawka  brutto zakupu , dostarczenia i wbudowania 500 ton gruzu betonowego 0-63 mm wynosi:</w:t>
      </w:r>
      <w:r w:rsidRPr="00225E1D">
        <w:t xml:space="preserve"> …………… zł ( słownie: …………………. zł brutto), </w:t>
      </w:r>
    </w:p>
    <w:p w:rsidR="00267CE1" w:rsidRPr="00225E1D" w:rsidRDefault="00267CE1" w:rsidP="00D46142">
      <w:pPr>
        <w:pStyle w:val="Akapitzlist"/>
        <w:autoSpaceDE w:val="0"/>
        <w:autoSpaceDN w:val="0"/>
        <w:adjustRightInd w:val="0"/>
        <w:spacing w:after="0" w:line="360" w:lineRule="auto"/>
        <w:ind w:left="540"/>
      </w:pPr>
      <w:r>
        <w:t>4. S</w:t>
      </w:r>
      <w:r w:rsidRPr="00225E1D">
        <w:t xml:space="preserve">tawka brutto zakupu , dostarczenia i wbudowania 1 tony destruktu asfaltowego </w:t>
      </w:r>
    </w:p>
    <w:p w:rsidR="00267CE1" w:rsidRPr="00225E1D" w:rsidRDefault="00267CE1" w:rsidP="00D46142">
      <w:pPr>
        <w:pStyle w:val="Akapitzlist"/>
        <w:autoSpaceDE w:val="0"/>
        <w:autoSpaceDN w:val="0"/>
        <w:adjustRightInd w:val="0"/>
        <w:spacing w:after="0" w:line="360" w:lineRule="auto"/>
      </w:pPr>
      <w:r w:rsidRPr="00225E1D">
        <w:t xml:space="preserve"> wynosi: …………… zł (słownie: …………………. zł brutto), </w:t>
      </w:r>
    </w:p>
    <w:p w:rsidR="00267CE1" w:rsidRPr="00225E1D" w:rsidRDefault="00267CE1" w:rsidP="00D46142">
      <w:pPr>
        <w:pStyle w:val="Akapitzlist"/>
        <w:autoSpaceDE w:val="0"/>
        <w:autoSpaceDN w:val="0"/>
        <w:adjustRightInd w:val="0"/>
        <w:spacing w:after="0" w:line="360" w:lineRule="auto"/>
      </w:pPr>
      <w:r>
        <w:t>S</w:t>
      </w:r>
      <w:r w:rsidRPr="00225E1D">
        <w:t xml:space="preserve">tawka brutto zakupu , dostarczenia i wbudowania 200 ton tony destruktu asfaltowego </w:t>
      </w:r>
    </w:p>
    <w:p w:rsidR="00267CE1" w:rsidRDefault="00267CE1" w:rsidP="00D46142">
      <w:pPr>
        <w:pStyle w:val="Akapitzlist"/>
        <w:autoSpaceDE w:val="0"/>
        <w:autoSpaceDN w:val="0"/>
        <w:adjustRightInd w:val="0"/>
        <w:spacing w:after="0" w:line="360" w:lineRule="auto"/>
      </w:pPr>
      <w:r w:rsidRPr="00225E1D">
        <w:t xml:space="preserve"> wynosi: …………… zł (słownie: …………………. zł brutto), </w:t>
      </w:r>
    </w:p>
    <w:p w:rsidR="00267CE1" w:rsidRPr="008F3304" w:rsidRDefault="00267CE1" w:rsidP="00A45D46">
      <w:pPr>
        <w:pStyle w:val="Akapitzlist"/>
        <w:suppressAutoHyphens/>
        <w:autoSpaceDE w:val="0"/>
        <w:autoSpaceDN w:val="0"/>
        <w:adjustRightInd w:val="0"/>
        <w:spacing w:after="0" w:line="360" w:lineRule="auto"/>
        <w:ind w:left="540"/>
        <w:jc w:val="both"/>
      </w:pPr>
      <w:r>
        <w:t xml:space="preserve">5. </w:t>
      </w:r>
      <w:r w:rsidRPr="008F3304">
        <w:t xml:space="preserve">Stawka brutto równania wraz z uwałowaniem </w:t>
      </w:r>
      <w:r>
        <w:t>50</w:t>
      </w:r>
      <w:r w:rsidRPr="008F3304">
        <w:t xml:space="preserve"> mb drogi wynosi : ……………….. zł ( słownie: </w:t>
      </w:r>
      <w:r>
        <w:br/>
        <w:t xml:space="preserve">     </w:t>
      </w:r>
      <w:r w:rsidRPr="008F3304">
        <w:t xml:space="preserve">…………………………. zł brutto). </w:t>
      </w:r>
    </w:p>
    <w:p w:rsidR="00267CE1" w:rsidRPr="008F3304" w:rsidRDefault="00267CE1" w:rsidP="00B642A1">
      <w:pPr>
        <w:pStyle w:val="Akapitzlist"/>
        <w:suppressAutoHyphens/>
        <w:autoSpaceDE w:val="0"/>
        <w:autoSpaceDN w:val="0"/>
        <w:adjustRightInd w:val="0"/>
        <w:spacing w:after="0" w:line="360" w:lineRule="auto"/>
        <w:jc w:val="both"/>
      </w:pPr>
      <w:r w:rsidRPr="008F3304">
        <w:t xml:space="preserve">Stawka brutto równania wraz z uwałowaniem 50 000 mb drogi wynosi : ……………….. zł </w:t>
      </w:r>
      <w:r>
        <w:br/>
      </w:r>
      <w:r w:rsidRPr="008F3304">
        <w:t xml:space="preserve">( słownie: …………………………. zł brutto). </w:t>
      </w:r>
    </w:p>
    <w:p w:rsidR="00267CE1" w:rsidRDefault="00267CE1" w:rsidP="00D46142">
      <w:pPr>
        <w:pStyle w:val="Akapitzlist"/>
        <w:suppressAutoHyphens/>
        <w:spacing w:after="0" w:line="240" w:lineRule="auto"/>
        <w:ind w:left="0"/>
        <w:jc w:val="both"/>
        <w:rPr>
          <w:b/>
          <w:bCs/>
          <w:color w:val="000000"/>
          <w:sz w:val="24"/>
          <w:szCs w:val="24"/>
        </w:rPr>
      </w:pPr>
    </w:p>
    <w:p w:rsidR="00267CE1" w:rsidRDefault="00267CE1" w:rsidP="00D46142">
      <w:pPr>
        <w:pStyle w:val="Akapitzlist"/>
        <w:suppressAutoHyphens/>
        <w:spacing w:after="0" w:line="240" w:lineRule="auto"/>
        <w:ind w:left="0"/>
        <w:jc w:val="both"/>
        <w:rPr>
          <w:b/>
          <w:bCs/>
          <w:color w:val="000000"/>
          <w:sz w:val="24"/>
          <w:szCs w:val="24"/>
        </w:rPr>
      </w:pPr>
      <w:r>
        <w:rPr>
          <w:b/>
          <w:bCs/>
          <w:color w:val="000000"/>
          <w:sz w:val="24"/>
          <w:szCs w:val="24"/>
        </w:rPr>
        <w:t>Ogólna cena ofertowa brutto za wykonanie przedmiotu zamówienia wynosi:……… zł brutto</w:t>
      </w:r>
    </w:p>
    <w:p w:rsidR="00267CE1" w:rsidRDefault="00267CE1" w:rsidP="00D46142">
      <w:pPr>
        <w:pStyle w:val="Akapitzlist"/>
        <w:suppressAutoHyphens/>
        <w:spacing w:after="0" w:line="240" w:lineRule="auto"/>
        <w:ind w:left="0"/>
        <w:jc w:val="both"/>
        <w:rPr>
          <w:b/>
          <w:bCs/>
          <w:color w:val="000000"/>
          <w:sz w:val="24"/>
          <w:szCs w:val="24"/>
        </w:rPr>
      </w:pPr>
      <w:r>
        <w:rPr>
          <w:b/>
          <w:bCs/>
          <w:color w:val="000000"/>
          <w:sz w:val="24"/>
          <w:szCs w:val="24"/>
        </w:rPr>
        <w:t>(słownie:……………………………..)</w:t>
      </w:r>
    </w:p>
    <w:p w:rsidR="00267CE1" w:rsidRDefault="00267CE1" w:rsidP="004C77A8">
      <w:pPr>
        <w:pStyle w:val="Akapitzlist"/>
        <w:suppressAutoHyphens/>
        <w:spacing w:after="0" w:line="240" w:lineRule="auto"/>
        <w:ind w:left="851"/>
        <w:jc w:val="both"/>
        <w:rPr>
          <w:b/>
          <w:bCs/>
          <w:color w:val="000000"/>
          <w:sz w:val="24"/>
          <w:szCs w:val="24"/>
        </w:rPr>
      </w:pPr>
    </w:p>
    <w:p w:rsidR="00267CE1" w:rsidRPr="004C77A8" w:rsidRDefault="00267CE1" w:rsidP="004C77A8">
      <w:pPr>
        <w:spacing w:after="0" w:line="360" w:lineRule="auto"/>
        <w:rPr>
          <w:b/>
          <w:bCs/>
          <w:sz w:val="24"/>
          <w:szCs w:val="24"/>
        </w:rPr>
      </w:pPr>
      <w:r w:rsidRPr="004C77A8">
        <w:rPr>
          <w:sz w:val="24"/>
          <w:szCs w:val="24"/>
        </w:rPr>
        <w:t>4.</w:t>
      </w:r>
      <w:r w:rsidRPr="004C77A8">
        <w:rPr>
          <w:b/>
          <w:bCs/>
          <w:sz w:val="24"/>
          <w:szCs w:val="24"/>
        </w:rPr>
        <w:t xml:space="preserve">   Kryterium - czas reakcji: </w:t>
      </w:r>
    </w:p>
    <w:p w:rsidR="00267CE1" w:rsidRPr="004C77A8" w:rsidRDefault="00267CE1" w:rsidP="004C77A8">
      <w:pPr>
        <w:spacing w:after="0" w:line="360" w:lineRule="auto"/>
        <w:rPr>
          <w:rFonts w:eastAsia="MS Mincho"/>
          <w:b/>
          <w:bCs/>
          <w:sz w:val="24"/>
          <w:szCs w:val="24"/>
        </w:rPr>
      </w:pPr>
      <w:r w:rsidRPr="004C77A8">
        <w:rPr>
          <w:rFonts w:eastAsia="MS Mincho"/>
          <w:b/>
          <w:bCs/>
          <w:sz w:val="24"/>
          <w:szCs w:val="24"/>
        </w:rPr>
        <w:t xml:space="preserve">             Oferujemy czas reakcji wynoszący: </w:t>
      </w:r>
    </w:p>
    <w:p w:rsidR="00267CE1" w:rsidRPr="004C77A8" w:rsidRDefault="00267CE1" w:rsidP="004C77A8">
      <w:pPr>
        <w:autoSpaceDE w:val="0"/>
        <w:autoSpaceDN w:val="0"/>
        <w:adjustRightInd w:val="0"/>
        <w:spacing w:after="0" w:line="240" w:lineRule="auto"/>
        <w:ind w:left="708"/>
        <w:jc w:val="both"/>
        <w:rPr>
          <w:sz w:val="24"/>
          <w:szCs w:val="24"/>
        </w:rPr>
      </w:pPr>
      <w:r w:rsidRPr="004C77A8">
        <w:rPr>
          <w:b/>
          <w:bCs/>
          <w:sz w:val="24"/>
          <w:szCs w:val="24"/>
        </w:rPr>
        <w:t>a)</w:t>
      </w:r>
      <w:r w:rsidRPr="004C77A8">
        <w:rPr>
          <w:sz w:val="24"/>
          <w:szCs w:val="24"/>
        </w:rPr>
        <w:t xml:space="preserve"> w ciągu maksymalnie </w:t>
      </w:r>
      <w:r w:rsidRPr="004C77A8">
        <w:rPr>
          <w:b/>
          <w:bCs/>
          <w:sz w:val="24"/>
          <w:szCs w:val="24"/>
        </w:rPr>
        <w:t>24</w:t>
      </w:r>
      <w:r w:rsidRPr="004C77A8">
        <w:rPr>
          <w:sz w:val="24"/>
          <w:szCs w:val="24"/>
        </w:rPr>
        <w:t xml:space="preserve"> godzin od momentu otrzymania zawiadomienia od Zamawiającego o konieczności wykonania robót* </w:t>
      </w:r>
    </w:p>
    <w:p w:rsidR="00267CE1" w:rsidRPr="004C77A8" w:rsidRDefault="00267CE1" w:rsidP="004C77A8">
      <w:pPr>
        <w:autoSpaceDE w:val="0"/>
        <w:autoSpaceDN w:val="0"/>
        <w:adjustRightInd w:val="0"/>
        <w:spacing w:after="0" w:line="240" w:lineRule="auto"/>
        <w:ind w:left="708"/>
        <w:jc w:val="both"/>
        <w:rPr>
          <w:sz w:val="24"/>
          <w:szCs w:val="24"/>
        </w:rPr>
      </w:pPr>
      <w:r w:rsidRPr="004C77A8">
        <w:rPr>
          <w:b/>
          <w:bCs/>
          <w:sz w:val="24"/>
          <w:szCs w:val="24"/>
        </w:rPr>
        <w:t>b)</w:t>
      </w:r>
      <w:r w:rsidRPr="004C77A8">
        <w:rPr>
          <w:sz w:val="24"/>
          <w:szCs w:val="24"/>
        </w:rPr>
        <w:t xml:space="preserve"> w ciągu </w:t>
      </w:r>
      <w:r w:rsidRPr="00702461">
        <w:rPr>
          <w:sz w:val="24"/>
          <w:szCs w:val="24"/>
        </w:rPr>
        <w:t>maksymalnie</w:t>
      </w:r>
      <w:r>
        <w:rPr>
          <w:b/>
          <w:bCs/>
          <w:sz w:val="24"/>
          <w:szCs w:val="24"/>
        </w:rPr>
        <w:t xml:space="preserve"> </w:t>
      </w:r>
      <w:r w:rsidRPr="004C77A8">
        <w:rPr>
          <w:b/>
          <w:bCs/>
          <w:sz w:val="24"/>
          <w:szCs w:val="24"/>
        </w:rPr>
        <w:t>36</w:t>
      </w:r>
      <w:r w:rsidRPr="004C77A8">
        <w:rPr>
          <w:sz w:val="24"/>
          <w:szCs w:val="24"/>
        </w:rPr>
        <w:t xml:space="preserve"> godzin od momentu otrzymania zawiadomienia od Zamawiającego o konieczności wykonania </w:t>
      </w:r>
      <w:r>
        <w:rPr>
          <w:sz w:val="24"/>
          <w:szCs w:val="24"/>
        </w:rPr>
        <w:t>robót</w:t>
      </w:r>
      <w:r w:rsidRPr="004C77A8">
        <w:rPr>
          <w:sz w:val="24"/>
          <w:szCs w:val="24"/>
        </w:rPr>
        <w:t>*</w:t>
      </w:r>
    </w:p>
    <w:p w:rsidR="00267CE1" w:rsidRDefault="00267CE1" w:rsidP="00836748">
      <w:pPr>
        <w:autoSpaceDE w:val="0"/>
        <w:autoSpaceDN w:val="0"/>
        <w:adjustRightInd w:val="0"/>
        <w:spacing w:after="0" w:line="240" w:lineRule="auto"/>
        <w:jc w:val="both"/>
        <w:rPr>
          <w:rFonts w:cs="Times New Roman"/>
          <w:sz w:val="24"/>
          <w:szCs w:val="24"/>
        </w:rPr>
      </w:pPr>
    </w:p>
    <w:p w:rsidR="00267CE1" w:rsidRDefault="00267CE1"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67CE1" w:rsidRPr="006E1EF4" w:rsidRDefault="00267CE1" w:rsidP="00133AE3">
      <w:pPr>
        <w:pStyle w:val="Akapitzlist1"/>
        <w:autoSpaceDE w:val="0"/>
        <w:autoSpaceDN w:val="0"/>
        <w:adjustRightInd w:val="0"/>
        <w:spacing w:after="0" w:line="240" w:lineRule="auto"/>
        <w:ind w:left="0"/>
        <w:jc w:val="both"/>
        <w:rPr>
          <w:rFonts w:cs="Times New Roman"/>
          <w:sz w:val="24"/>
          <w:szCs w:val="24"/>
        </w:rPr>
      </w:pPr>
    </w:p>
    <w:p w:rsidR="00267CE1" w:rsidRDefault="00267CE1" w:rsidP="00B642A1">
      <w:pPr>
        <w:spacing w:after="0" w:line="360" w:lineRule="auto"/>
        <w:jc w:val="both"/>
        <w:rPr>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267CE1" w:rsidRPr="006E1EF4" w:rsidRDefault="00267CE1" w:rsidP="00B642A1">
      <w:pPr>
        <w:spacing w:after="0" w:line="360" w:lineRule="auto"/>
        <w:jc w:val="both"/>
        <w:rPr>
          <w:rFonts w:cs="Times New Roman"/>
          <w:sz w:val="24"/>
          <w:szCs w:val="24"/>
        </w:rPr>
      </w:pPr>
    </w:p>
    <w:p w:rsidR="00267CE1" w:rsidRPr="00C86BF8" w:rsidRDefault="00267CE1" w:rsidP="00B642A1">
      <w:pPr>
        <w:pStyle w:val="Akapitzlist1"/>
        <w:numPr>
          <w:ilvl w:val="0"/>
          <w:numId w:val="7"/>
        </w:numPr>
        <w:autoSpaceDE w:val="0"/>
        <w:autoSpaceDN w:val="0"/>
        <w:adjustRightInd w:val="0"/>
        <w:spacing w:after="0" w:line="360" w:lineRule="auto"/>
        <w:jc w:val="both"/>
        <w:rPr>
          <w:sz w:val="24"/>
          <w:szCs w:val="24"/>
        </w:rPr>
      </w:pPr>
      <w:r w:rsidRPr="00C86BF8">
        <w:rPr>
          <w:sz w:val="24"/>
          <w:szCs w:val="24"/>
        </w:rPr>
        <w:t xml:space="preserve">oferowany termin wykonania niniejszego zamówienia  –  </w:t>
      </w:r>
      <w:r w:rsidRPr="00C86BF8">
        <w:rPr>
          <w:b/>
          <w:bCs/>
          <w:sz w:val="24"/>
          <w:szCs w:val="24"/>
        </w:rPr>
        <w:t>do</w:t>
      </w:r>
      <w:r w:rsidRPr="00C86BF8">
        <w:rPr>
          <w:sz w:val="24"/>
          <w:szCs w:val="24"/>
        </w:rPr>
        <w:t xml:space="preserve"> </w:t>
      </w:r>
      <w:r>
        <w:rPr>
          <w:b/>
          <w:bCs/>
          <w:sz w:val="24"/>
          <w:szCs w:val="24"/>
        </w:rPr>
        <w:t xml:space="preserve">31 grudnia </w:t>
      </w:r>
      <w:r w:rsidRPr="00C86BF8">
        <w:rPr>
          <w:b/>
          <w:bCs/>
          <w:sz w:val="24"/>
          <w:szCs w:val="24"/>
        </w:rPr>
        <w:t>201</w:t>
      </w:r>
      <w:r>
        <w:rPr>
          <w:b/>
          <w:bCs/>
          <w:sz w:val="24"/>
          <w:szCs w:val="24"/>
        </w:rPr>
        <w:t>8</w:t>
      </w:r>
      <w:r w:rsidRPr="00C86BF8">
        <w:rPr>
          <w:b/>
          <w:bCs/>
          <w:sz w:val="24"/>
          <w:szCs w:val="24"/>
        </w:rPr>
        <w:t xml:space="preserve"> roku.</w:t>
      </w:r>
      <w:r w:rsidRPr="00C86BF8">
        <w:rPr>
          <w:sz w:val="24"/>
          <w:szCs w:val="24"/>
        </w:rPr>
        <w:t xml:space="preserve"> </w:t>
      </w:r>
    </w:p>
    <w:p w:rsidR="00267CE1" w:rsidRPr="006E1EF4" w:rsidRDefault="00267CE1" w:rsidP="00B642A1">
      <w:pPr>
        <w:pStyle w:val="Akapitzlist1"/>
        <w:numPr>
          <w:ilvl w:val="0"/>
          <w:numId w:val="7"/>
        </w:numPr>
        <w:autoSpaceDE w:val="0"/>
        <w:autoSpaceDN w:val="0"/>
        <w:adjustRightInd w:val="0"/>
        <w:spacing w:after="0" w:line="360" w:lineRule="auto"/>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67CE1" w:rsidRPr="006E1EF4" w:rsidRDefault="00267CE1" w:rsidP="00B642A1">
      <w:pPr>
        <w:numPr>
          <w:ilvl w:val="0"/>
          <w:numId w:val="7"/>
        </w:numPr>
        <w:suppressAutoHyphens/>
        <w:spacing w:after="0" w:line="360" w:lineRule="auto"/>
        <w:jc w:val="both"/>
        <w:rPr>
          <w:rFonts w:cs="Times New Roman"/>
          <w:sz w:val="24"/>
          <w:szCs w:val="24"/>
        </w:rPr>
      </w:pPr>
      <w:r w:rsidRPr="006E1EF4">
        <w:rPr>
          <w:sz w:val="24"/>
          <w:szCs w:val="24"/>
        </w:rPr>
        <w:t xml:space="preserve">akceptuję(emy) bez zastrzeżeń projekt umowy przedstawiony w </w:t>
      </w:r>
      <w:r>
        <w:rPr>
          <w:sz w:val="24"/>
          <w:szCs w:val="24"/>
        </w:rPr>
        <w:t>Załączniku 4</w:t>
      </w:r>
    </w:p>
    <w:p w:rsidR="00267CE1" w:rsidRPr="006E1EF4" w:rsidRDefault="00267CE1" w:rsidP="00B642A1">
      <w:pPr>
        <w:numPr>
          <w:ilvl w:val="0"/>
          <w:numId w:val="7"/>
        </w:numPr>
        <w:suppressAutoHyphens/>
        <w:spacing w:after="0" w:line="360" w:lineRule="auto"/>
        <w:jc w:val="both"/>
        <w:rPr>
          <w:rFonts w:cs="Times New Roman"/>
          <w:i/>
          <w:iCs/>
          <w:sz w:val="24"/>
          <w:szCs w:val="24"/>
        </w:rPr>
      </w:pPr>
      <w:r w:rsidRPr="006E1EF4">
        <w:rPr>
          <w:sz w:val="24"/>
          <w:szCs w:val="24"/>
        </w:rPr>
        <w:t xml:space="preserve">w przypadku uznania mojej (naszej) oferty za najkorzystniejszą, umowę  zobowiązuję(emy)  się zawrzeć umowę w miejscu i terminie jakie zostaną wskazane przez Zamawiającego </w:t>
      </w:r>
    </w:p>
    <w:p w:rsidR="00267CE1" w:rsidRPr="006E1EF4" w:rsidRDefault="00267CE1" w:rsidP="00B642A1">
      <w:pPr>
        <w:numPr>
          <w:ilvl w:val="0"/>
          <w:numId w:val="7"/>
        </w:numPr>
        <w:suppressAutoHyphens/>
        <w:spacing w:after="0" w:line="360" w:lineRule="auto"/>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67CE1" w:rsidRPr="006E1EF4" w:rsidRDefault="00267CE1" w:rsidP="00B642A1">
      <w:pPr>
        <w:numPr>
          <w:ilvl w:val="0"/>
          <w:numId w:val="7"/>
        </w:numPr>
        <w:suppressAutoHyphens/>
        <w:spacing w:after="0" w:line="360" w:lineRule="auto"/>
        <w:jc w:val="both"/>
        <w:rPr>
          <w:sz w:val="24"/>
          <w:szCs w:val="24"/>
        </w:rPr>
      </w:pPr>
      <w:r w:rsidRPr="006E1EF4">
        <w:rPr>
          <w:sz w:val="24"/>
          <w:szCs w:val="24"/>
        </w:rPr>
        <w:t>nie uczestniczę(ymy) jako Wykonawca w jakiejkolwiek innej ofercie złożonej w celu udzielenia niniejszego zamówienia,</w:t>
      </w:r>
    </w:p>
    <w:p w:rsidR="00267CE1" w:rsidRPr="00E73FB8" w:rsidRDefault="00267CE1" w:rsidP="00B642A1">
      <w:pPr>
        <w:numPr>
          <w:ilvl w:val="0"/>
          <w:numId w:val="7"/>
        </w:numPr>
        <w:suppressAutoHyphens/>
        <w:spacing w:after="0" w:line="360" w:lineRule="auto"/>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Pzp</w:t>
      </w:r>
    </w:p>
    <w:p w:rsidR="00267CE1" w:rsidRPr="00E73FB8" w:rsidRDefault="00267CE1" w:rsidP="00B642A1">
      <w:pPr>
        <w:pStyle w:val="Akapitzlist1"/>
        <w:autoSpaceDE w:val="0"/>
        <w:autoSpaceDN w:val="0"/>
        <w:adjustRightInd w:val="0"/>
        <w:spacing w:after="0" w:line="360" w:lineRule="auto"/>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67CE1" w:rsidRDefault="00267CE1" w:rsidP="00B642A1">
      <w:pPr>
        <w:suppressAutoHyphens/>
        <w:spacing w:after="0" w:line="360" w:lineRule="auto"/>
        <w:ind w:firstLine="708"/>
        <w:jc w:val="both"/>
        <w:rPr>
          <w:rFonts w:cs="Times New Roman"/>
          <w:sz w:val="24"/>
          <w:szCs w:val="24"/>
        </w:rPr>
      </w:pPr>
      <w:r w:rsidRPr="00A639D8">
        <w:rPr>
          <w:sz w:val="24"/>
          <w:szCs w:val="24"/>
        </w:rPr>
        <w:t xml:space="preserve">................................................................................... (wypełnia Wykonawca) </w:t>
      </w:r>
    </w:p>
    <w:p w:rsidR="00267CE1" w:rsidRPr="00E0102F" w:rsidRDefault="00267CE1" w:rsidP="00B642A1">
      <w:pPr>
        <w:numPr>
          <w:ilvl w:val="0"/>
          <w:numId w:val="7"/>
        </w:numPr>
        <w:spacing w:after="0" w:line="360" w:lineRule="auto"/>
        <w:rPr>
          <w:sz w:val="24"/>
          <w:szCs w:val="24"/>
        </w:rPr>
      </w:pPr>
      <w:r w:rsidRPr="00E0102F">
        <w:rPr>
          <w:sz w:val="24"/>
          <w:szCs w:val="24"/>
        </w:rPr>
        <w:t>Oświadczam, że jestem (podkreślić odpowiednio, jeżeli dotyczy):</w:t>
      </w:r>
    </w:p>
    <w:p w:rsidR="00267CE1" w:rsidRPr="00E0102F" w:rsidRDefault="00267CE1" w:rsidP="00B642A1">
      <w:pPr>
        <w:numPr>
          <w:ilvl w:val="0"/>
          <w:numId w:val="8"/>
        </w:numPr>
        <w:spacing w:after="0" w:line="360" w:lineRule="auto"/>
        <w:ind w:left="1434" w:hanging="357"/>
        <w:rPr>
          <w:sz w:val="24"/>
          <w:szCs w:val="24"/>
        </w:rPr>
      </w:pPr>
      <w:r w:rsidRPr="00E0102F">
        <w:rPr>
          <w:sz w:val="24"/>
          <w:szCs w:val="24"/>
        </w:rPr>
        <w:t>małym lub średnim przedsiębiorcą (definicja małych i średnich przedsiębiorstw zgodnie z Dz. Urz. UE L 124 z 20.5.2003)</w:t>
      </w:r>
    </w:p>
    <w:p w:rsidR="00267CE1" w:rsidRPr="00E0102F" w:rsidRDefault="00267CE1" w:rsidP="00B642A1">
      <w:pPr>
        <w:numPr>
          <w:ilvl w:val="0"/>
          <w:numId w:val="8"/>
        </w:numPr>
        <w:spacing w:after="0" w:line="360" w:lineRule="auto"/>
        <w:ind w:left="1434" w:hanging="357"/>
        <w:rPr>
          <w:sz w:val="24"/>
          <w:szCs w:val="24"/>
        </w:rPr>
      </w:pPr>
      <w:r w:rsidRPr="00E0102F">
        <w:rPr>
          <w:sz w:val="24"/>
          <w:szCs w:val="24"/>
        </w:rPr>
        <w:t>wykonawcą z innych państw Unii Europejskiej</w:t>
      </w:r>
    </w:p>
    <w:p w:rsidR="00267CE1" w:rsidRPr="00E0102F" w:rsidRDefault="00267CE1" w:rsidP="00B642A1">
      <w:pPr>
        <w:numPr>
          <w:ilvl w:val="0"/>
          <w:numId w:val="8"/>
        </w:numPr>
        <w:spacing w:after="0" w:line="360" w:lineRule="auto"/>
        <w:ind w:left="1434" w:hanging="357"/>
        <w:rPr>
          <w:sz w:val="24"/>
          <w:szCs w:val="24"/>
        </w:rPr>
      </w:pPr>
      <w:r w:rsidRPr="00E0102F">
        <w:rPr>
          <w:sz w:val="24"/>
          <w:szCs w:val="24"/>
        </w:rPr>
        <w:t>wykonawcą z państw niebędących członkami Unii Europejskiej</w:t>
      </w:r>
    </w:p>
    <w:p w:rsidR="00267CE1" w:rsidRPr="006E1EF4" w:rsidRDefault="00267CE1" w:rsidP="00B642A1">
      <w:pPr>
        <w:numPr>
          <w:ilvl w:val="0"/>
          <w:numId w:val="7"/>
        </w:numPr>
        <w:suppressAutoHyphens/>
        <w:spacing w:after="0" w:line="360" w:lineRule="auto"/>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267CE1" w:rsidRDefault="00267CE1" w:rsidP="00E0102F">
      <w:pPr>
        <w:suppressAutoHyphens/>
        <w:spacing w:after="0" w:line="240" w:lineRule="auto"/>
        <w:jc w:val="both"/>
        <w:rPr>
          <w:rFonts w:cs="Times New Roman"/>
          <w:sz w:val="21"/>
          <w:szCs w:val="21"/>
        </w:rPr>
      </w:pPr>
    </w:p>
    <w:p w:rsidR="00267CE1" w:rsidRPr="00903F29" w:rsidRDefault="00267CE1" w:rsidP="00836748">
      <w:pPr>
        <w:suppressAutoHyphens/>
        <w:spacing w:after="0" w:line="240" w:lineRule="auto"/>
        <w:ind w:left="360"/>
        <w:jc w:val="both"/>
        <w:rPr>
          <w:rFonts w:cs="Times New Roman"/>
          <w:sz w:val="21"/>
          <w:szCs w:val="2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67CE1" w:rsidRPr="00AE190D">
        <w:trPr>
          <w:trHeight w:val="232"/>
        </w:trPr>
        <w:tc>
          <w:tcPr>
            <w:tcW w:w="1135" w:type="dxa"/>
            <w:vMerge w:val="restart"/>
            <w:vAlign w:val="center"/>
          </w:tcPr>
          <w:p w:rsidR="00267CE1" w:rsidRPr="00AE190D" w:rsidRDefault="00267CE1" w:rsidP="00194539">
            <w:pPr>
              <w:spacing w:line="240" w:lineRule="auto"/>
              <w:jc w:val="center"/>
              <w:rPr>
                <w:sz w:val="21"/>
                <w:szCs w:val="21"/>
              </w:rPr>
            </w:pPr>
            <w:r w:rsidRPr="00AE190D">
              <w:rPr>
                <w:sz w:val="21"/>
                <w:szCs w:val="21"/>
              </w:rPr>
              <w:t>L.p.</w:t>
            </w:r>
          </w:p>
        </w:tc>
        <w:tc>
          <w:tcPr>
            <w:tcW w:w="4260" w:type="dxa"/>
            <w:vMerge w:val="restart"/>
            <w:vAlign w:val="center"/>
          </w:tcPr>
          <w:p w:rsidR="00267CE1" w:rsidRPr="00AE190D" w:rsidRDefault="00267CE1" w:rsidP="00194539">
            <w:pPr>
              <w:spacing w:line="240" w:lineRule="auto"/>
              <w:jc w:val="center"/>
              <w:rPr>
                <w:sz w:val="21"/>
                <w:szCs w:val="21"/>
              </w:rPr>
            </w:pPr>
            <w:r w:rsidRPr="00AE190D">
              <w:rPr>
                <w:sz w:val="21"/>
                <w:szCs w:val="21"/>
              </w:rPr>
              <w:t>Oznaczenie rodzaju (nazwy) informacji</w:t>
            </w:r>
          </w:p>
        </w:tc>
        <w:tc>
          <w:tcPr>
            <w:tcW w:w="3803" w:type="dxa"/>
            <w:gridSpan w:val="2"/>
            <w:vAlign w:val="center"/>
          </w:tcPr>
          <w:p w:rsidR="00267CE1" w:rsidRPr="00903F29" w:rsidRDefault="00267CE1"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67CE1" w:rsidRPr="00903F29" w:rsidRDefault="00267CE1"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67CE1" w:rsidRPr="00AE190D">
        <w:trPr>
          <w:trHeight w:val="231"/>
        </w:trPr>
        <w:tc>
          <w:tcPr>
            <w:tcW w:w="1135" w:type="dxa"/>
            <w:vMerge/>
          </w:tcPr>
          <w:p w:rsidR="00267CE1" w:rsidRPr="00AE190D" w:rsidRDefault="00267CE1" w:rsidP="00194539">
            <w:pPr>
              <w:spacing w:line="240" w:lineRule="auto"/>
              <w:jc w:val="center"/>
              <w:rPr>
                <w:rFonts w:cs="Times New Roman"/>
                <w:sz w:val="21"/>
                <w:szCs w:val="21"/>
              </w:rPr>
            </w:pPr>
          </w:p>
        </w:tc>
        <w:tc>
          <w:tcPr>
            <w:tcW w:w="4260" w:type="dxa"/>
            <w:vMerge/>
          </w:tcPr>
          <w:p w:rsidR="00267CE1" w:rsidRPr="00AE190D" w:rsidRDefault="00267CE1" w:rsidP="00194539">
            <w:pPr>
              <w:spacing w:line="240" w:lineRule="auto"/>
              <w:jc w:val="both"/>
              <w:rPr>
                <w:rFonts w:cs="Times New Roman"/>
                <w:sz w:val="21"/>
                <w:szCs w:val="21"/>
              </w:rPr>
            </w:pPr>
          </w:p>
        </w:tc>
        <w:tc>
          <w:tcPr>
            <w:tcW w:w="1542" w:type="dxa"/>
          </w:tcPr>
          <w:p w:rsidR="00267CE1" w:rsidRPr="00AE190D" w:rsidRDefault="00267CE1" w:rsidP="00194539">
            <w:pPr>
              <w:spacing w:line="240" w:lineRule="auto"/>
              <w:jc w:val="center"/>
              <w:rPr>
                <w:sz w:val="21"/>
                <w:szCs w:val="21"/>
              </w:rPr>
            </w:pPr>
            <w:r w:rsidRPr="00AE190D">
              <w:rPr>
                <w:sz w:val="21"/>
                <w:szCs w:val="21"/>
              </w:rPr>
              <w:t>od</w:t>
            </w:r>
          </w:p>
        </w:tc>
        <w:tc>
          <w:tcPr>
            <w:tcW w:w="2261" w:type="dxa"/>
          </w:tcPr>
          <w:p w:rsidR="00267CE1" w:rsidRPr="00AE190D" w:rsidRDefault="00267CE1" w:rsidP="00194539">
            <w:pPr>
              <w:spacing w:line="240" w:lineRule="auto"/>
              <w:jc w:val="center"/>
              <w:rPr>
                <w:sz w:val="21"/>
                <w:szCs w:val="21"/>
              </w:rPr>
            </w:pPr>
            <w:r w:rsidRPr="00AE190D">
              <w:rPr>
                <w:sz w:val="21"/>
                <w:szCs w:val="21"/>
              </w:rPr>
              <w:t>do</w:t>
            </w:r>
          </w:p>
        </w:tc>
      </w:tr>
      <w:tr w:rsidR="00267CE1" w:rsidRPr="00AE190D">
        <w:trPr>
          <w:trHeight w:val="478"/>
        </w:trPr>
        <w:tc>
          <w:tcPr>
            <w:tcW w:w="1135" w:type="dxa"/>
          </w:tcPr>
          <w:p w:rsidR="00267CE1" w:rsidRPr="00AE190D" w:rsidRDefault="00267CE1" w:rsidP="00194539">
            <w:pPr>
              <w:spacing w:line="240" w:lineRule="auto"/>
              <w:jc w:val="center"/>
              <w:rPr>
                <w:sz w:val="21"/>
                <w:szCs w:val="21"/>
              </w:rPr>
            </w:pPr>
            <w:r w:rsidRPr="00AE190D">
              <w:rPr>
                <w:sz w:val="21"/>
                <w:szCs w:val="21"/>
              </w:rPr>
              <w:t>1.</w:t>
            </w:r>
          </w:p>
        </w:tc>
        <w:tc>
          <w:tcPr>
            <w:tcW w:w="4260" w:type="dxa"/>
          </w:tcPr>
          <w:p w:rsidR="00267CE1" w:rsidRPr="00AE190D" w:rsidRDefault="00267CE1" w:rsidP="00194539">
            <w:pPr>
              <w:spacing w:line="240" w:lineRule="auto"/>
              <w:jc w:val="both"/>
              <w:rPr>
                <w:rFonts w:cs="Times New Roman"/>
                <w:sz w:val="21"/>
                <w:szCs w:val="21"/>
              </w:rPr>
            </w:pPr>
          </w:p>
        </w:tc>
        <w:tc>
          <w:tcPr>
            <w:tcW w:w="1542" w:type="dxa"/>
          </w:tcPr>
          <w:p w:rsidR="00267CE1" w:rsidRPr="00AE190D" w:rsidRDefault="00267CE1" w:rsidP="00194539">
            <w:pPr>
              <w:spacing w:line="240" w:lineRule="auto"/>
              <w:jc w:val="both"/>
              <w:rPr>
                <w:rFonts w:cs="Times New Roman"/>
                <w:sz w:val="21"/>
                <w:szCs w:val="21"/>
              </w:rPr>
            </w:pPr>
          </w:p>
        </w:tc>
        <w:tc>
          <w:tcPr>
            <w:tcW w:w="2261" w:type="dxa"/>
          </w:tcPr>
          <w:p w:rsidR="00267CE1" w:rsidRPr="00AE190D" w:rsidRDefault="00267CE1" w:rsidP="00194539">
            <w:pPr>
              <w:spacing w:line="240" w:lineRule="auto"/>
              <w:jc w:val="both"/>
              <w:rPr>
                <w:rFonts w:cs="Times New Roman"/>
                <w:sz w:val="21"/>
                <w:szCs w:val="21"/>
              </w:rPr>
            </w:pPr>
          </w:p>
        </w:tc>
      </w:tr>
      <w:tr w:rsidR="00267CE1" w:rsidRPr="00AE190D">
        <w:trPr>
          <w:trHeight w:val="494"/>
        </w:trPr>
        <w:tc>
          <w:tcPr>
            <w:tcW w:w="1135" w:type="dxa"/>
          </w:tcPr>
          <w:p w:rsidR="00267CE1" w:rsidRPr="00AE190D" w:rsidRDefault="00267CE1" w:rsidP="00194539">
            <w:pPr>
              <w:spacing w:line="240" w:lineRule="auto"/>
              <w:jc w:val="center"/>
              <w:rPr>
                <w:sz w:val="21"/>
                <w:szCs w:val="21"/>
              </w:rPr>
            </w:pPr>
            <w:r w:rsidRPr="00AE190D">
              <w:rPr>
                <w:sz w:val="21"/>
                <w:szCs w:val="21"/>
              </w:rPr>
              <w:t>2.</w:t>
            </w:r>
          </w:p>
        </w:tc>
        <w:tc>
          <w:tcPr>
            <w:tcW w:w="4260" w:type="dxa"/>
          </w:tcPr>
          <w:p w:rsidR="00267CE1" w:rsidRPr="00AE190D" w:rsidRDefault="00267CE1" w:rsidP="00194539">
            <w:pPr>
              <w:spacing w:line="240" w:lineRule="auto"/>
              <w:jc w:val="both"/>
              <w:rPr>
                <w:rFonts w:cs="Times New Roman"/>
                <w:sz w:val="21"/>
                <w:szCs w:val="21"/>
              </w:rPr>
            </w:pPr>
          </w:p>
        </w:tc>
        <w:tc>
          <w:tcPr>
            <w:tcW w:w="1542" w:type="dxa"/>
          </w:tcPr>
          <w:p w:rsidR="00267CE1" w:rsidRPr="00AE190D" w:rsidRDefault="00267CE1" w:rsidP="00194539">
            <w:pPr>
              <w:spacing w:line="240" w:lineRule="auto"/>
              <w:jc w:val="both"/>
              <w:rPr>
                <w:rFonts w:cs="Times New Roman"/>
                <w:sz w:val="21"/>
                <w:szCs w:val="21"/>
              </w:rPr>
            </w:pPr>
          </w:p>
        </w:tc>
        <w:tc>
          <w:tcPr>
            <w:tcW w:w="2261" w:type="dxa"/>
          </w:tcPr>
          <w:p w:rsidR="00267CE1" w:rsidRPr="00AE190D" w:rsidRDefault="00267CE1" w:rsidP="00194539">
            <w:pPr>
              <w:spacing w:line="240" w:lineRule="auto"/>
              <w:jc w:val="both"/>
              <w:rPr>
                <w:rFonts w:cs="Times New Roman"/>
                <w:sz w:val="21"/>
                <w:szCs w:val="21"/>
              </w:rPr>
            </w:pPr>
          </w:p>
        </w:tc>
      </w:tr>
    </w:tbl>
    <w:p w:rsidR="00267CE1" w:rsidRDefault="00267CE1" w:rsidP="00836748">
      <w:pPr>
        <w:suppressAutoHyphens/>
        <w:spacing w:after="0" w:line="240" w:lineRule="auto"/>
        <w:ind w:left="1080"/>
        <w:jc w:val="both"/>
        <w:rPr>
          <w:rFonts w:cs="Times New Roman"/>
          <w:sz w:val="21"/>
          <w:szCs w:val="21"/>
        </w:rPr>
      </w:pPr>
    </w:p>
    <w:p w:rsidR="00267CE1" w:rsidRDefault="00267CE1" w:rsidP="00836748">
      <w:pPr>
        <w:suppressAutoHyphens/>
        <w:spacing w:after="0" w:line="240" w:lineRule="auto"/>
        <w:ind w:left="1080"/>
        <w:jc w:val="both"/>
        <w:rPr>
          <w:rFonts w:cs="Times New Roman"/>
          <w:b/>
          <w:bCs/>
          <w:sz w:val="21"/>
          <w:szCs w:val="21"/>
          <w:u w:val="single"/>
        </w:rPr>
      </w:pPr>
    </w:p>
    <w:p w:rsidR="00267CE1" w:rsidRDefault="00267CE1" w:rsidP="00836748">
      <w:pPr>
        <w:suppressAutoHyphens/>
        <w:spacing w:after="0" w:line="240" w:lineRule="auto"/>
        <w:ind w:left="1080"/>
        <w:jc w:val="both"/>
        <w:rPr>
          <w:rFonts w:cs="Times New Roman"/>
          <w:b/>
          <w:bCs/>
          <w:sz w:val="21"/>
          <w:szCs w:val="21"/>
          <w:u w:val="single"/>
        </w:rPr>
      </w:pPr>
    </w:p>
    <w:p w:rsidR="00267CE1" w:rsidRPr="00FF27E6" w:rsidRDefault="00267CE1" w:rsidP="009F68D6">
      <w:pPr>
        <w:numPr>
          <w:ilvl w:val="0"/>
          <w:numId w:val="5"/>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67CE1" w:rsidRDefault="00267CE1" w:rsidP="00836748">
      <w:pPr>
        <w:suppressAutoHyphens/>
        <w:spacing w:after="0" w:line="240" w:lineRule="auto"/>
        <w:jc w:val="both"/>
        <w:rPr>
          <w:rFonts w:cs="Times New Roman"/>
          <w:b/>
          <w:bCs/>
          <w:sz w:val="21"/>
          <w:szCs w:val="21"/>
          <w:u w:val="single"/>
        </w:rPr>
      </w:pPr>
    </w:p>
    <w:p w:rsidR="00267CE1" w:rsidRDefault="00267CE1" w:rsidP="00836748">
      <w:pPr>
        <w:suppressAutoHyphens/>
        <w:spacing w:after="0" w:line="240" w:lineRule="auto"/>
        <w:jc w:val="both"/>
        <w:rPr>
          <w:rFonts w:cs="Times New Roman"/>
          <w:b/>
          <w:bCs/>
          <w:sz w:val="21"/>
          <w:szCs w:val="21"/>
          <w:u w:val="single"/>
        </w:rPr>
      </w:pPr>
    </w:p>
    <w:p w:rsidR="00267CE1" w:rsidRDefault="00267CE1" w:rsidP="00836748">
      <w:pPr>
        <w:suppressAutoHyphens/>
        <w:spacing w:after="0" w:line="240" w:lineRule="auto"/>
        <w:jc w:val="both"/>
        <w:rPr>
          <w:rFonts w:cs="Times New Roman"/>
          <w:b/>
          <w:bCs/>
          <w:sz w:val="21"/>
          <w:szCs w:val="21"/>
          <w:u w:val="single"/>
        </w:rPr>
      </w:pPr>
    </w:p>
    <w:p w:rsidR="00267CE1" w:rsidRDefault="00267CE1" w:rsidP="00836748">
      <w:pPr>
        <w:suppressAutoHyphens/>
        <w:spacing w:after="0" w:line="240" w:lineRule="auto"/>
        <w:jc w:val="both"/>
        <w:rPr>
          <w:rFonts w:cs="Times New Roman"/>
          <w:b/>
          <w:bCs/>
          <w:sz w:val="21"/>
          <w:szCs w:val="21"/>
          <w:u w:val="single"/>
        </w:rPr>
      </w:pPr>
    </w:p>
    <w:p w:rsidR="00267CE1" w:rsidRDefault="00267CE1" w:rsidP="00836748">
      <w:pPr>
        <w:suppressAutoHyphens/>
        <w:spacing w:after="0" w:line="240" w:lineRule="auto"/>
        <w:jc w:val="both"/>
        <w:rPr>
          <w:rFonts w:cs="Times New Roman"/>
          <w:b/>
          <w:bCs/>
          <w:sz w:val="21"/>
          <w:szCs w:val="21"/>
          <w:u w:val="single"/>
        </w:rPr>
      </w:pPr>
    </w:p>
    <w:p w:rsidR="00267CE1" w:rsidRDefault="00267CE1" w:rsidP="00836748">
      <w:pPr>
        <w:suppressAutoHyphens/>
        <w:spacing w:after="0" w:line="240" w:lineRule="auto"/>
        <w:jc w:val="both"/>
        <w:rPr>
          <w:rFonts w:cs="Times New Roman"/>
          <w:b/>
          <w:bCs/>
          <w:sz w:val="21"/>
          <w:szCs w:val="21"/>
          <w:u w:val="single"/>
        </w:rPr>
      </w:pPr>
    </w:p>
    <w:p w:rsidR="00267CE1" w:rsidRDefault="00267CE1" w:rsidP="00836748">
      <w:pPr>
        <w:suppressAutoHyphens/>
        <w:spacing w:after="0" w:line="240" w:lineRule="auto"/>
        <w:jc w:val="both"/>
        <w:rPr>
          <w:rFonts w:cs="Times New Roman"/>
          <w:b/>
          <w:bCs/>
          <w:sz w:val="21"/>
          <w:szCs w:val="21"/>
          <w:u w:val="single"/>
        </w:rPr>
      </w:pPr>
    </w:p>
    <w:p w:rsidR="00267CE1" w:rsidRPr="00FF27E6" w:rsidRDefault="00267CE1"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67CE1" w:rsidRDefault="00267CE1"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267CE1" w:rsidRDefault="00267CE1"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Default="00267CE1" w:rsidP="00836748">
      <w:pPr>
        <w:suppressAutoHyphens/>
        <w:spacing w:after="0" w:line="240" w:lineRule="auto"/>
        <w:ind w:left="5664"/>
        <w:jc w:val="both"/>
        <w:rPr>
          <w:rFonts w:cs="Times New Roman"/>
          <w:b/>
          <w:bCs/>
          <w:sz w:val="21"/>
          <w:szCs w:val="21"/>
          <w:u w:val="single"/>
        </w:rPr>
      </w:pPr>
      <w:r>
        <w:rPr>
          <w:sz w:val="20"/>
          <w:szCs w:val="20"/>
        </w:rPr>
        <w:t>oraz pieczęć</w:t>
      </w:r>
    </w:p>
    <w:p w:rsidR="00267CE1" w:rsidRDefault="00267CE1" w:rsidP="00836748">
      <w:pPr>
        <w:suppressAutoHyphens/>
        <w:spacing w:after="0" w:line="240" w:lineRule="auto"/>
        <w:jc w:val="both"/>
        <w:rPr>
          <w:rFonts w:cs="Times New Roman"/>
          <w:b/>
          <w:bCs/>
          <w:sz w:val="21"/>
          <w:szCs w:val="21"/>
          <w:u w:val="single"/>
        </w:rPr>
      </w:pPr>
    </w:p>
    <w:p w:rsidR="00267CE1" w:rsidRDefault="00267CE1" w:rsidP="00836748">
      <w:pPr>
        <w:suppressAutoHyphens/>
        <w:spacing w:after="0" w:line="240" w:lineRule="auto"/>
        <w:jc w:val="both"/>
        <w:rPr>
          <w:rFonts w:cs="Times New Roman"/>
          <w:b/>
          <w:bCs/>
          <w:sz w:val="21"/>
          <w:szCs w:val="21"/>
          <w:u w:val="single"/>
        </w:rPr>
      </w:pPr>
    </w:p>
    <w:p w:rsidR="00267CE1" w:rsidRPr="00600052" w:rsidRDefault="00267CE1" w:rsidP="00836748">
      <w:pPr>
        <w:suppressAutoHyphens/>
        <w:spacing w:after="0" w:line="240" w:lineRule="auto"/>
        <w:jc w:val="both"/>
        <w:rPr>
          <w:rFonts w:cs="Times New Roman"/>
          <w:b/>
          <w:bCs/>
          <w:sz w:val="21"/>
          <w:szCs w:val="21"/>
          <w:u w:val="single"/>
        </w:rPr>
      </w:pPr>
    </w:p>
    <w:p w:rsidR="00267CE1" w:rsidRDefault="00267CE1" w:rsidP="00836748">
      <w:pPr>
        <w:spacing w:line="240" w:lineRule="auto"/>
        <w:ind w:left="-284"/>
        <w:rPr>
          <w:rFonts w:cs="Times New Roman"/>
          <w:sz w:val="20"/>
          <w:szCs w:val="20"/>
        </w:rPr>
      </w:pPr>
      <w:r>
        <w:rPr>
          <w:sz w:val="20"/>
          <w:szCs w:val="20"/>
        </w:rPr>
        <w:t>*</w:t>
      </w:r>
      <w:r w:rsidRPr="00DC3F25">
        <w:rPr>
          <w:sz w:val="20"/>
          <w:szCs w:val="20"/>
        </w:rPr>
        <w:t>niepotrzebne skreślić</w:t>
      </w:r>
    </w:p>
    <w:p w:rsidR="00267CE1" w:rsidRPr="00165528" w:rsidRDefault="00267CE1" w:rsidP="00836748">
      <w:pPr>
        <w:pStyle w:val="Heading4"/>
        <w:spacing w:after="0"/>
        <w:rPr>
          <w:rFonts w:ascii="Calibri" w:hAnsi="Calibri" w:cs="Calibri"/>
          <w:b w:val="0"/>
          <w:bCs w:val="0"/>
          <w:sz w:val="24"/>
          <w:szCs w:val="24"/>
        </w:rPr>
      </w:pPr>
      <w:r w:rsidRPr="00165528">
        <w:rPr>
          <w:rFonts w:ascii="Calibri" w:hAnsi="Calibri" w:cs="Calibri"/>
          <w:sz w:val="24"/>
          <w:szCs w:val="24"/>
        </w:rPr>
        <w:t>Załącznik nr 2</w:t>
      </w:r>
      <w:r w:rsidRPr="00165528">
        <w:rPr>
          <w:rFonts w:ascii="Calibri" w:hAnsi="Calibri" w:cs="Calibri"/>
          <w:b w:val="0"/>
          <w:bCs w:val="0"/>
          <w:sz w:val="24"/>
          <w:szCs w:val="24"/>
        </w:rPr>
        <w:t xml:space="preserve"> – wzór oświadczenia Wykonawcy o spełnianiu warunków udziału  w postępowaniu.  </w:t>
      </w:r>
    </w:p>
    <w:p w:rsidR="00267CE1" w:rsidRPr="00165528" w:rsidRDefault="00267CE1" w:rsidP="00836748">
      <w:pPr>
        <w:spacing w:after="0"/>
        <w:rPr>
          <w:rFonts w:cs="Times New Roman"/>
          <w:sz w:val="24"/>
          <w:szCs w:val="24"/>
        </w:rPr>
      </w:pPr>
    </w:p>
    <w:tbl>
      <w:tblPr>
        <w:tblW w:w="0" w:type="auto"/>
        <w:tblInd w:w="-68" w:type="dxa"/>
        <w:tblLayout w:type="fixed"/>
        <w:tblCellMar>
          <w:left w:w="70" w:type="dxa"/>
          <w:right w:w="70" w:type="dxa"/>
        </w:tblCellMar>
        <w:tblLook w:val="0000"/>
      </w:tblPr>
      <w:tblGrid>
        <w:gridCol w:w="6370"/>
        <w:gridCol w:w="2844"/>
      </w:tblGrid>
      <w:tr w:rsidR="00267CE1" w:rsidRPr="00AE190D">
        <w:tc>
          <w:tcPr>
            <w:tcW w:w="6370" w:type="dxa"/>
          </w:tcPr>
          <w:p w:rsidR="00267CE1" w:rsidRPr="00AE190D" w:rsidRDefault="00267CE1" w:rsidP="00194539">
            <w:pPr>
              <w:spacing w:after="0"/>
              <w:rPr>
                <w:sz w:val="24"/>
                <w:szCs w:val="24"/>
              </w:rPr>
            </w:pPr>
            <w:r w:rsidRPr="00AE190D">
              <w:rPr>
                <w:sz w:val="24"/>
                <w:szCs w:val="24"/>
              </w:rPr>
              <w:t>Nr referencyjny nadany sprawie przez Zamawiającego:</w:t>
            </w:r>
          </w:p>
          <w:p w:rsidR="00267CE1" w:rsidRPr="00AE190D" w:rsidRDefault="00267CE1" w:rsidP="00194539">
            <w:pPr>
              <w:spacing w:after="0"/>
              <w:rPr>
                <w:sz w:val="24"/>
                <w:szCs w:val="24"/>
              </w:rPr>
            </w:pPr>
          </w:p>
        </w:tc>
        <w:tc>
          <w:tcPr>
            <w:tcW w:w="2844" w:type="dxa"/>
          </w:tcPr>
          <w:p w:rsidR="00267CE1" w:rsidRPr="00AE190D" w:rsidRDefault="00267CE1" w:rsidP="00C86BF8">
            <w:pPr>
              <w:spacing w:after="0"/>
              <w:rPr>
                <w:rFonts w:cs="Times New Roman"/>
                <w:color w:val="FF0000"/>
                <w:sz w:val="24"/>
                <w:szCs w:val="24"/>
              </w:rPr>
            </w:pPr>
            <w:r w:rsidRPr="00AE190D">
              <w:rPr>
                <w:b/>
                <w:bCs/>
                <w:color w:val="FF0000"/>
                <w:sz w:val="24"/>
                <w:szCs w:val="24"/>
              </w:rPr>
              <w:t>ZPI.271.</w:t>
            </w:r>
            <w:r>
              <w:rPr>
                <w:b/>
                <w:bCs/>
                <w:color w:val="FF0000"/>
                <w:sz w:val="24"/>
                <w:szCs w:val="24"/>
              </w:rPr>
              <w:t>50</w:t>
            </w:r>
            <w:r w:rsidRPr="00AE190D">
              <w:rPr>
                <w:b/>
                <w:bCs/>
                <w:color w:val="FF0000"/>
                <w:sz w:val="24"/>
                <w:szCs w:val="24"/>
              </w:rPr>
              <w:t>.2017</w:t>
            </w:r>
          </w:p>
        </w:tc>
      </w:tr>
    </w:tbl>
    <w:p w:rsidR="00267CE1" w:rsidRPr="00165528" w:rsidRDefault="00267CE1" w:rsidP="00FC24A9">
      <w:pPr>
        <w:spacing w:after="0"/>
        <w:ind w:left="4253"/>
        <w:jc w:val="center"/>
        <w:rPr>
          <w:b/>
          <w:bCs/>
          <w:sz w:val="24"/>
          <w:szCs w:val="24"/>
        </w:rPr>
      </w:pPr>
      <w:r w:rsidRPr="00165528">
        <w:rPr>
          <w:b/>
          <w:bCs/>
          <w:sz w:val="24"/>
          <w:szCs w:val="24"/>
        </w:rPr>
        <w:t xml:space="preserve">       ZAMAWIAJĄCY:</w:t>
      </w:r>
    </w:p>
    <w:p w:rsidR="00267CE1" w:rsidRPr="00165528" w:rsidRDefault="00267CE1" w:rsidP="00FC24A9">
      <w:pPr>
        <w:spacing w:after="0"/>
        <w:ind w:left="4253"/>
        <w:jc w:val="center"/>
      </w:pPr>
      <w:r w:rsidRPr="00165528">
        <w:rPr>
          <w:b/>
          <w:bCs/>
        </w:rPr>
        <w:t>Gmina Zelów</w:t>
      </w:r>
      <w:r w:rsidRPr="00165528">
        <w:t xml:space="preserve">  reprezentowana przez</w:t>
      </w:r>
    </w:p>
    <w:p w:rsidR="00267CE1" w:rsidRPr="00165528" w:rsidRDefault="00267CE1" w:rsidP="00FC24A9">
      <w:pPr>
        <w:spacing w:after="0"/>
        <w:ind w:left="4253"/>
        <w:jc w:val="center"/>
        <w:rPr>
          <w:rFonts w:cs="Times New Roman"/>
          <w:b/>
          <w:bCs/>
          <w:lang w:val="de-DE"/>
        </w:rPr>
      </w:pPr>
      <w:r w:rsidRPr="00165528">
        <w:rPr>
          <w:b/>
          <w:bCs/>
        </w:rPr>
        <w:t xml:space="preserve">           p. Urszulę Świerczyńską – Burmistrza Zelowa</w:t>
      </w:r>
    </w:p>
    <w:p w:rsidR="00267CE1" w:rsidRPr="00165528" w:rsidRDefault="00267CE1" w:rsidP="00FC24A9">
      <w:pPr>
        <w:spacing w:after="0"/>
        <w:ind w:left="4253"/>
        <w:jc w:val="center"/>
        <w:rPr>
          <w:b/>
          <w:bCs/>
        </w:rPr>
      </w:pPr>
      <w:r w:rsidRPr="00165528">
        <w:rPr>
          <w:b/>
          <w:bCs/>
          <w:lang w:val="de-DE"/>
        </w:rPr>
        <w:t xml:space="preserve">          </w:t>
      </w:r>
      <w:r w:rsidRPr="00165528">
        <w:rPr>
          <w:b/>
          <w:bCs/>
        </w:rPr>
        <w:t>Adres Urzędu Miejskiego:</w:t>
      </w:r>
    </w:p>
    <w:p w:rsidR="00267CE1" w:rsidRPr="00165528" w:rsidRDefault="00267CE1" w:rsidP="00FC24A9">
      <w:pPr>
        <w:spacing w:after="0"/>
        <w:ind w:left="4253" w:firstLine="703"/>
        <w:jc w:val="center"/>
        <w:rPr>
          <w:b/>
          <w:bCs/>
        </w:rPr>
      </w:pPr>
      <w:r>
        <w:rPr>
          <w:b/>
          <w:bCs/>
        </w:rPr>
        <w:t xml:space="preserve"> ul. Żeromskiego 23,</w:t>
      </w:r>
      <w:r w:rsidRPr="00165528">
        <w:rPr>
          <w:b/>
          <w:bCs/>
        </w:rPr>
        <w:t>97-425 Zelów</w:t>
      </w:r>
    </w:p>
    <w:p w:rsidR="00267CE1" w:rsidRPr="00165528" w:rsidRDefault="00267CE1" w:rsidP="00BD3324">
      <w:pPr>
        <w:spacing w:after="0" w:line="240" w:lineRule="auto"/>
        <w:rPr>
          <w:b/>
          <w:bCs/>
        </w:rPr>
      </w:pPr>
      <w:r w:rsidRPr="00165528">
        <w:rPr>
          <w:b/>
          <w:bCs/>
        </w:rPr>
        <w:t>Wykonawca:</w:t>
      </w:r>
    </w:p>
    <w:p w:rsidR="00267CE1" w:rsidRPr="00165528" w:rsidRDefault="00267CE1" w:rsidP="00BD3324">
      <w:pPr>
        <w:spacing w:after="0" w:line="240" w:lineRule="auto"/>
        <w:ind w:right="5954"/>
      </w:pPr>
      <w:r w:rsidRPr="00165528">
        <w:t>……………………………………………………</w:t>
      </w:r>
    </w:p>
    <w:p w:rsidR="00267CE1" w:rsidRPr="00165528" w:rsidRDefault="00267CE1" w:rsidP="00BD3324">
      <w:pPr>
        <w:spacing w:line="240" w:lineRule="auto"/>
        <w:ind w:right="5953"/>
        <w:rPr>
          <w:i/>
          <w:iCs/>
          <w:sz w:val="16"/>
          <w:szCs w:val="16"/>
        </w:rPr>
      </w:pPr>
      <w:r w:rsidRPr="00165528">
        <w:rPr>
          <w:i/>
          <w:iCs/>
          <w:sz w:val="16"/>
          <w:szCs w:val="16"/>
        </w:rPr>
        <w:t>(pełna nazwa/firma, adres, w zależności od podmiotu: NIP/PESEL, KRS/CEiDG)</w:t>
      </w:r>
    </w:p>
    <w:p w:rsidR="00267CE1" w:rsidRPr="00165528" w:rsidRDefault="00267CE1" w:rsidP="00BD3324">
      <w:pPr>
        <w:spacing w:after="0" w:line="240" w:lineRule="auto"/>
        <w:rPr>
          <w:sz w:val="24"/>
          <w:szCs w:val="24"/>
          <w:u w:val="single"/>
        </w:rPr>
      </w:pPr>
      <w:r w:rsidRPr="00165528">
        <w:rPr>
          <w:sz w:val="24"/>
          <w:szCs w:val="24"/>
          <w:u w:val="single"/>
        </w:rPr>
        <w:t>reprezentowany przez:</w:t>
      </w:r>
    </w:p>
    <w:p w:rsidR="00267CE1" w:rsidRPr="00165528" w:rsidRDefault="00267CE1" w:rsidP="00BD3324">
      <w:pPr>
        <w:spacing w:after="0" w:line="240" w:lineRule="auto"/>
        <w:ind w:right="5954"/>
      </w:pPr>
      <w:r w:rsidRPr="00165528">
        <w:t>……………………………………</w:t>
      </w:r>
    </w:p>
    <w:p w:rsidR="00267CE1" w:rsidRPr="00165528" w:rsidRDefault="00267CE1" w:rsidP="00BD3324">
      <w:pPr>
        <w:spacing w:after="0" w:line="240" w:lineRule="auto"/>
        <w:ind w:right="5953"/>
        <w:rPr>
          <w:i/>
          <w:iCs/>
          <w:sz w:val="16"/>
          <w:szCs w:val="16"/>
        </w:rPr>
      </w:pPr>
      <w:r w:rsidRPr="00165528">
        <w:rPr>
          <w:i/>
          <w:iCs/>
          <w:sz w:val="16"/>
          <w:szCs w:val="16"/>
        </w:rPr>
        <w:t>(imię, nazwisko, stanowisko/podstawa do  reprezentacji)</w:t>
      </w:r>
    </w:p>
    <w:p w:rsidR="00267CE1" w:rsidRPr="00165528" w:rsidRDefault="00267CE1" w:rsidP="00FC24A9">
      <w:pPr>
        <w:spacing w:after="120" w:line="360" w:lineRule="auto"/>
        <w:jc w:val="center"/>
        <w:rPr>
          <w:b/>
          <w:bCs/>
          <w:sz w:val="24"/>
          <w:szCs w:val="24"/>
          <w:u w:val="single"/>
        </w:rPr>
      </w:pPr>
      <w:r w:rsidRPr="00165528">
        <w:rPr>
          <w:b/>
          <w:bCs/>
          <w:sz w:val="24"/>
          <w:szCs w:val="24"/>
          <w:u w:val="single"/>
        </w:rPr>
        <w:t xml:space="preserve">Oświadczenie wykonawcy </w:t>
      </w:r>
    </w:p>
    <w:p w:rsidR="00267CE1" w:rsidRPr="00165528" w:rsidRDefault="00267CE1"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67CE1" w:rsidRPr="00165528" w:rsidRDefault="00267CE1" w:rsidP="00FC24A9">
      <w:pPr>
        <w:spacing w:after="0" w:line="360" w:lineRule="auto"/>
        <w:jc w:val="center"/>
        <w:rPr>
          <w:b/>
          <w:bCs/>
          <w:sz w:val="24"/>
          <w:szCs w:val="24"/>
        </w:rPr>
      </w:pPr>
      <w:r w:rsidRPr="00165528">
        <w:rPr>
          <w:b/>
          <w:bCs/>
          <w:sz w:val="24"/>
          <w:szCs w:val="24"/>
        </w:rPr>
        <w:t xml:space="preserve"> Prawo zamówień publicznych (dalej jako: ustawa Pzp), </w:t>
      </w:r>
    </w:p>
    <w:p w:rsidR="00267CE1" w:rsidRPr="00165528" w:rsidRDefault="00267CE1"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67CE1" w:rsidRPr="00172B90" w:rsidRDefault="00267CE1" w:rsidP="00172B90">
      <w:pPr>
        <w:pStyle w:val="Footer"/>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Pr>
          <w:rFonts w:ascii="Times New Roman" w:hAnsi="Times New Roman" w:cs="Times New Roman"/>
          <w:b/>
          <w:bCs/>
        </w:rPr>
        <w:t>NAPRAWA DRÓG GMINNYCH NA TERENIE GMINY ZELÓW W ROKU 2018</w:t>
      </w:r>
    </w:p>
    <w:p w:rsidR="00267CE1" w:rsidRPr="00165528" w:rsidRDefault="00267CE1"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67CE1" w:rsidRPr="00165528" w:rsidRDefault="00267CE1" w:rsidP="00FC24A9">
      <w:pPr>
        <w:spacing w:after="0" w:line="360" w:lineRule="auto"/>
        <w:ind w:firstLine="709"/>
        <w:jc w:val="both"/>
        <w:rPr>
          <w:rFonts w:cs="Times New Roman"/>
          <w:sz w:val="24"/>
          <w:szCs w:val="24"/>
        </w:rPr>
      </w:pPr>
    </w:p>
    <w:p w:rsidR="00267CE1" w:rsidRPr="00165528" w:rsidRDefault="00267CE1" w:rsidP="00FC24A9">
      <w:pPr>
        <w:shd w:val="clear" w:color="auto" w:fill="BFBFBF"/>
        <w:spacing w:after="0" w:line="360" w:lineRule="auto"/>
        <w:jc w:val="both"/>
        <w:rPr>
          <w:b/>
          <w:bCs/>
          <w:sz w:val="24"/>
          <w:szCs w:val="24"/>
        </w:rPr>
      </w:pPr>
      <w:r w:rsidRPr="00165528">
        <w:rPr>
          <w:b/>
          <w:bCs/>
          <w:sz w:val="24"/>
          <w:szCs w:val="24"/>
        </w:rPr>
        <w:t>INFORMACJA DOTYCZĄCA WYKONAWCY:</w:t>
      </w:r>
    </w:p>
    <w:p w:rsidR="00267CE1" w:rsidRPr="00165528" w:rsidRDefault="00267CE1"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67CE1" w:rsidRDefault="00267CE1" w:rsidP="00FC24A9">
      <w:pPr>
        <w:spacing w:after="0" w:line="360" w:lineRule="auto"/>
        <w:jc w:val="both"/>
        <w:rPr>
          <w:rFonts w:cs="Times New Roman"/>
          <w:sz w:val="24"/>
          <w:szCs w:val="24"/>
        </w:rPr>
      </w:pPr>
    </w:p>
    <w:p w:rsidR="00267CE1" w:rsidRPr="00165528" w:rsidRDefault="00267CE1"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67CE1" w:rsidRPr="00165528" w:rsidRDefault="00267CE1"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67CE1" w:rsidRDefault="00267CE1"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267CE1" w:rsidRDefault="00267CE1"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Default="00267CE1" w:rsidP="00521976">
      <w:pPr>
        <w:suppressAutoHyphens/>
        <w:spacing w:after="0" w:line="240" w:lineRule="auto"/>
        <w:ind w:left="5664"/>
        <w:jc w:val="both"/>
        <w:rPr>
          <w:rFonts w:cs="Times New Roman"/>
          <w:b/>
          <w:bCs/>
          <w:sz w:val="21"/>
          <w:szCs w:val="21"/>
          <w:u w:val="single"/>
        </w:rPr>
      </w:pPr>
      <w:r>
        <w:rPr>
          <w:sz w:val="20"/>
          <w:szCs w:val="20"/>
        </w:rPr>
        <w:t>oraz pieczęć</w:t>
      </w:r>
    </w:p>
    <w:p w:rsidR="00267CE1" w:rsidRDefault="00267CE1" w:rsidP="00165528">
      <w:pPr>
        <w:spacing w:after="0" w:line="240" w:lineRule="auto"/>
        <w:ind w:left="3540" w:firstLine="708"/>
        <w:jc w:val="center"/>
        <w:rPr>
          <w:rFonts w:cs="Times New Roman"/>
          <w:i/>
          <w:iCs/>
          <w:sz w:val="16"/>
          <w:szCs w:val="16"/>
        </w:rPr>
      </w:pPr>
    </w:p>
    <w:p w:rsidR="00267CE1" w:rsidRDefault="00267CE1" w:rsidP="00165528">
      <w:pPr>
        <w:spacing w:after="0" w:line="240" w:lineRule="auto"/>
        <w:ind w:left="3540" w:firstLine="708"/>
        <w:jc w:val="center"/>
        <w:rPr>
          <w:rFonts w:cs="Times New Roman"/>
          <w:i/>
          <w:iCs/>
          <w:sz w:val="16"/>
          <w:szCs w:val="16"/>
        </w:rPr>
      </w:pPr>
    </w:p>
    <w:p w:rsidR="00267CE1" w:rsidRDefault="00267CE1" w:rsidP="00165528">
      <w:pPr>
        <w:spacing w:after="0" w:line="240" w:lineRule="auto"/>
        <w:ind w:left="3540" w:firstLine="708"/>
        <w:jc w:val="center"/>
        <w:rPr>
          <w:rFonts w:cs="Times New Roman"/>
          <w:i/>
          <w:iCs/>
          <w:sz w:val="16"/>
          <w:szCs w:val="16"/>
        </w:rPr>
      </w:pPr>
    </w:p>
    <w:p w:rsidR="00267CE1" w:rsidRDefault="00267CE1" w:rsidP="00165528">
      <w:pPr>
        <w:spacing w:after="0" w:line="240" w:lineRule="auto"/>
        <w:ind w:left="3540" w:firstLine="708"/>
        <w:jc w:val="center"/>
        <w:rPr>
          <w:rFonts w:cs="Times New Roman"/>
          <w:i/>
          <w:iCs/>
          <w:sz w:val="16"/>
          <w:szCs w:val="16"/>
        </w:rPr>
      </w:pPr>
    </w:p>
    <w:p w:rsidR="00267CE1" w:rsidRDefault="00267CE1" w:rsidP="00165528">
      <w:pPr>
        <w:spacing w:after="0" w:line="240" w:lineRule="auto"/>
        <w:ind w:left="3540" w:firstLine="708"/>
        <w:jc w:val="center"/>
        <w:rPr>
          <w:rFonts w:cs="Times New Roman"/>
          <w:i/>
          <w:iCs/>
          <w:sz w:val="16"/>
          <w:szCs w:val="16"/>
        </w:rPr>
      </w:pPr>
    </w:p>
    <w:p w:rsidR="00267CE1" w:rsidRPr="00165528" w:rsidRDefault="00267CE1" w:rsidP="00165528">
      <w:pPr>
        <w:spacing w:after="0" w:line="240" w:lineRule="auto"/>
        <w:ind w:left="3540" w:firstLine="708"/>
        <w:jc w:val="center"/>
        <w:rPr>
          <w:rFonts w:cs="Times New Roman"/>
          <w:i/>
          <w:iCs/>
          <w:sz w:val="16"/>
          <w:szCs w:val="16"/>
        </w:rPr>
      </w:pPr>
    </w:p>
    <w:p w:rsidR="00267CE1" w:rsidRPr="00165528" w:rsidRDefault="00267CE1"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267CE1" w:rsidRPr="00165528" w:rsidRDefault="00267CE1"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następującego/ych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67CE1" w:rsidRPr="00165528" w:rsidRDefault="00267CE1" w:rsidP="00FC24A9">
      <w:pPr>
        <w:spacing w:after="0" w:line="360" w:lineRule="auto"/>
        <w:jc w:val="both"/>
        <w:rPr>
          <w:rFonts w:cs="Times New Roman"/>
          <w:sz w:val="24"/>
          <w:szCs w:val="24"/>
        </w:rPr>
      </w:pPr>
      <w:bookmarkStart w:id="0" w:name="_GoBack"/>
      <w:bookmarkEnd w:id="0"/>
    </w:p>
    <w:p w:rsidR="00267CE1" w:rsidRPr="00165528" w:rsidRDefault="00267CE1" w:rsidP="00FC24A9">
      <w:pPr>
        <w:spacing w:after="0" w:line="360" w:lineRule="auto"/>
        <w:jc w:val="both"/>
        <w:rPr>
          <w:rFonts w:cs="Times New Roman"/>
          <w:sz w:val="24"/>
          <w:szCs w:val="24"/>
        </w:rPr>
      </w:pPr>
    </w:p>
    <w:p w:rsidR="00267CE1" w:rsidRPr="00165528" w:rsidRDefault="00267CE1"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67CE1" w:rsidRPr="00165528" w:rsidRDefault="00267CE1" w:rsidP="00FC24A9">
      <w:pPr>
        <w:spacing w:after="0" w:line="360" w:lineRule="auto"/>
        <w:jc w:val="both"/>
        <w:rPr>
          <w:sz w:val="24"/>
          <w:szCs w:val="24"/>
        </w:rPr>
      </w:pPr>
    </w:p>
    <w:p w:rsidR="00267CE1" w:rsidRPr="00165528" w:rsidRDefault="00267CE1"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67CE1" w:rsidRDefault="00267CE1" w:rsidP="00521976">
      <w:pPr>
        <w:spacing w:after="0" w:line="240" w:lineRule="auto"/>
        <w:ind w:left="4248" w:firstLine="708"/>
        <w:rPr>
          <w:rFonts w:cs="Times New Roman"/>
          <w:sz w:val="20"/>
          <w:szCs w:val="20"/>
        </w:rPr>
      </w:pPr>
      <w:r w:rsidRPr="00A370C2">
        <w:rPr>
          <w:sz w:val="20"/>
          <w:szCs w:val="20"/>
        </w:rPr>
        <w:t xml:space="preserve">Podpis(y) osoby(osób) upoważnionej(ych) </w:t>
      </w:r>
    </w:p>
    <w:p w:rsidR="00267CE1" w:rsidRDefault="00267CE1"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Default="00267CE1" w:rsidP="00521976">
      <w:pPr>
        <w:suppressAutoHyphens/>
        <w:spacing w:after="0" w:line="240" w:lineRule="auto"/>
        <w:ind w:left="5664"/>
        <w:jc w:val="both"/>
        <w:rPr>
          <w:rFonts w:cs="Times New Roman"/>
          <w:b/>
          <w:bCs/>
          <w:sz w:val="21"/>
          <w:szCs w:val="21"/>
          <w:u w:val="single"/>
        </w:rPr>
      </w:pPr>
      <w:r>
        <w:rPr>
          <w:sz w:val="20"/>
          <w:szCs w:val="20"/>
        </w:rPr>
        <w:t>oraz pieczęć</w:t>
      </w:r>
    </w:p>
    <w:p w:rsidR="00267CE1" w:rsidRPr="00165528" w:rsidRDefault="00267CE1" w:rsidP="00521976">
      <w:pPr>
        <w:spacing w:after="0" w:line="240" w:lineRule="auto"/>
        <w:ind w:left="3540" w:firstLine="708"/>
        <w:jc w:val="center"/>
        <w:rPr>
          <w:rFonts w:cs="Times New Roman"/>
          <w:i/>
          <w:iCs/>
          <w:sz w:val="24"/>
          <w:szCs w:val="24"/>
        </w:rPr>
      </w:pPr>
    </w:p>
    <w:p w:rsidR="00267CE1" w:rsidRPr="00521976" w:rsidRDefault="00267CE1"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67CE1" w:rsidRDefault="00267CE1" w:rsidP="00521976">
      <w:pPr>
        <w:spacing w:after="0" w:line="240" w:lineRule="auto"/>
        <w:jc w:val="both"/>
        <w:rPr>
          <w:rFonts w:cs="Times New Roman"/>
          <w:sz w:val="24"/>
          <w:szCs w:val="24"/>
        </w:rPr>
      </w:pPr>
    </w:p>
    <w:p w:rsidR="00267CE1" w:rsidRPr="00165528" w:rsidRDefault="00267CE1"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67CE1" w:rsidRPr="00165528" w:rsidRDefault="00267CE1" w:rsidP="00FC24A9">
      <w:pPr>
        <w:spacing w:after="0" w:line="360" w:lineRule="auto"/>
        <w:jc w:val="both"/>
        <w:rPr>
          <w:rFonts w:cs="Times New Roman"/>
          <w:sz w:val="24"/>
          <w:szCs w:val="24"/>
        </w:rPr>
      </w:pPr>
    </w:p>
    <w:p w:rsidR="00267CE1" w:rsidRPr="00165528" w:rsidRDefault="00267CE1"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67CE1" w:rsidRPr="00165528" w:rsidRDefault="00267CE1" w:rsidP="00FC24A9">
      <w:pPr>
        <w:spacing w:after="0" w:line="360" w:lineRule="auto"/>
        <w:jc w:val="both"/>
        <w:rPr>
          <w:sz w:val="24"/>
          <w:szCs w:val="24"/>
        </w:rPr>
      </w:pPr>
    </w:p>
    <w:p w:rsidR="00267CE1" w:rsidRPr="00165528" w:rsidRDefault="00267CE1"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67CE1" w:rsidRDefault="00267CE1"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67CE1" w:rsidRDefault="00267CE1"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Default="00267CE1" w:rsidP="00521976">
      <w:pPr>
        <w:suppressAutoHyphens/>
        <w:spacing w:after="0" w:line="240" w:lineRule="auto"/>
        <w:ind w:left="5664"/>
        <w:jc w:val="both"/>
        <w:rPr>
          <w:rFonts w:cs="Times New Roman"/>
          <w:b/>
          <w:bCs/>
          <w:sz w:val="21"/>
          <w:szCs w:val="21"/>
          <w:u w:val="single"/>
        </w:rPr>
      </w:pPr>
      <w:r>
        <w:rPr>
          <w:sz w:val="20"/>
          <w:szCs w:val="20"/>
        </w:rPr>
        <w:t>oraz pieczęć</w:t>
      </w:r>
    </w:p>
    <w:p w:rsidR="00267CE1" w:rsidRPr="00165528" w:rsidRDefault="00267CE1" w:rsidP="00FC24A9">
      <w:pPr>
        <w:spacing w:line="360" w:lineRule="auto"/>
        <w:jc w:val="both"/>
        <w:rPr>
          <w:rFonts w:cs="Times New Roman"/>
          <w:sz w:val="24"/>
          <w:szCs w:val="24"/>
        </w:rPr>
      </w:pPr>
    </w:p>
    <w:p w:rsidR="00267CE1" w:rsidRPr="00165528" w:rsidRDefault="00267CE1" w:rsidP="00836748">
      <w:pPr>
        <w:numPr>
          <w:ilvl w:val="12"/>
          <w:numId w:val="0"/>
        </w:numPr>
        <w:spacing w:after="0"/>
        <w:rPr>
          <w:rFonts w:cs="Times New Roman"/>
          <w:sz w:val="24"/>
          <w:szCs w:val="24"/>
        </w:rPr>
      </w:pPr>
    </w:p>
    <w:p w:rsidR="00267CE1" w:rsidRPr="00DC3F25" w:rsidRDefault="00267CE1" w:rsidP="00836748">
      <w:pPr>
        <w:numPr>
          <w:ilvl w:val="12"/>
          <w:numId w:val="0"/>
        </w:numPr>
        <w:spacing w:after="0"/>
        <w:rPr>
          <w:rFonts w:cs="Times New Roman"/>
          <w:sz w:val="21"/>
          <w:szCs w:val="21"/>
        </w:rPr>
      </w:pPr>
    </w:p>
    <w:p w:rsidR="00267CE1" w:rsidRPr="006A5AA0" w:rsidRDefault="00267CE1" w:rsidP="00836748">
      <w:pPr>
        <w:pStyle w:val="Heading4"/>
        <w:spacing w:after="0"/>
        <w:ind w:left="0"/>
        <w:rPr>
          <w:rFonts w:ascii="Calibri" w:hAnsi="Calibri" w:cs="Calibri"/>
          <w:b w:val="0"/>
          <w:bCs w:val="0"/>
          <w:sz w:val="21"/>
          <w:szCs w:val="21"/>
        </w:rPr>
      </w:pPr>
      <w:r>
        <w:rPr>
          <w:rFonts w:ascii="Calibri" w:hAnsi="Calibri" w:cs="Calibri"/>
          <w:sz w:val="21"/>
          <w:szCs w:val="21"/>
        </w:rPr>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67CE1" w:rsidRPr="006A5AA0" w:rsidRDefault="00267CE1" w:rsidP="00836748">
      <w:pPr>
        <w:spacing w:after="0"/>
        <w:ind w:firstLine="708"/>
        <w:rPr>
          <w:rFonts w:cs="Times New Roman"/>
          <w:sz w:val="21"/>
          <w:szCs w:val="21"/>
        </w:rPr>
      </w:pPr>
    </w:p>
    <w:tbl>
      <w:tblPr>
        <w:tblW w:w="9214" w:type="dxa"/>
        <w:tblInd w:w="-68" w:type="dxa"/>
        <w:tblLayout w:type="fixed"/>
        <w:tblCellMar>
          <w:left w:w="70" w:type="dxa"/>
          <w:right w:w="70" w:type="dxa"/>
        </w:tblCellMar>
        <w:tblLook w:val="0000"/>
      </w:tblPr>
      <w:tblGrid>
        <w:gridCol w:w="6370"/>
        <w:gridCol w:w="2844"/>
      </w:tblGrid>
      <w:tr w:rsidR="00267CE1" w:rsidRPr="00AE190D">
        <w:tc>
          <w:tcPr>
            <w:tcW w:w="6370" w:type="dxa"/>
          </w:tcPr>
          <w:p w:rsidR="00267CE1" w:rsidRPr="00AE190D" w:rsidRDefault="00267CE1" w:rsidP="00194539">
            <w:pPr>
              <w:spacing w:after="0"/>
              <w:rPr>
                <w:sz w:val="21"/>
                <w:szCs w:val="21"/>
              </w:rPr>
            </w:pPr>
            <w:r w:rsidRPr="00AE190D">
              <w:rPr>
                <w:sz w:val="21"/>
                <w:szCs w:val="21"/>
              </w:rPr>
              <w:t xml:space="preserve">Nr referencyjny nadany sprawie przez Zamawiającego </w:t>
            </w:r>
          </w:p>
        </w:tc>
        <w:tc>
          <w:tcPr>
            <w:tcW w:w="2844" w:type="dxa"/>
          </w:tcPr>
          <w:p w:rsidR="00267CE1" w:rsidRPr="00AE190D" w:rsidRDefault="00267CE1" w:rsidP="00DC5196">
            <w:pPr>
              <w:spacing w:after="0"/>
              <w:rPr>
                <w:rFonts w:cs="Times New Roman"/>
                <w:color w:val="FF0000"/>
                <w:sz w:val="24"/>
                <w:szCs w:val="24"/>
              </w:rPr>
            </w:pPr>
            <w:r w:rsidRPr="00AE190D">
              <w:rPr>
                <w:b/>
                <w:bCs/>
                <w:color w:val="FF0000"/>
                <w:sz w:val="24"/>
                <w:szCs w:val="24"/>
              </w:rPr>
              <w:t>ZPI.271.</w:t>
            </w:r>
            <w:r>
              <w:rPr>
                <w:b/>
                <w:bCs/>
                <w:color w:val="FF0000"/>
                <w:sz w:val="24"/>
                <w:szCs w:val="24"/>
              </w:rPr>
              <w:t>50</w:t>
            </w:r>
            <w:r w:rsidRPr="00AE190D">
              <w:rPr>
                <w:b/>
                <w:bCs/>
                <w:color w:val="FF0000"/>
                <w:sz w:val="24"/>
                <w:szCs w:val="24"/>
              </w:rPr>
              <w:t>.2017</w:t>
            </w:r>
          </w:p>
        </w:tc>
      </w:tr>
    </w:tbl>
    <w:p w:rsidR="00267CE1" w:rsidRPr="006A5AA0" w:rsidRDefault="00267CE1" w:rsidP="00836748">
      <w:pPr>
        <w:numPr>
          <w:ilvl w:val="12"/>
          <w:numId w:val="0"/>
        </w:numPr>
        <w:spacing w:after="0"/>
        <w:rPr>
          <w:rFonts w:cs="Times New Roman"/>
          <w:sz w:val="21"/>
          <w:szCs w:val="21"/>
        </w:rPr>
      </w:pPr>
    </w:p>
    <w:p w:rsidR="00267CE1" w:rsidRPr="00165528" w:rsidRDefault="00267CE1" w:rsidP="00521976">
      <w:pPr>
        <w:spacing w:after="0"/>
        <w:ind w:left="4253"/>
        <w:jc w:val="center"/>
        <w:rPr>
          <w:b/>
          <w:bCs/>
          <w:sz w:val="24"/>
          <w:szCs w:val="24"/>
        </w:rPr>
      </w:pPr>
      <w:r w:rsidRPr="00165528">
        <w:rPr>
          <w:b/>
          <w:bCs/>
          <w:sz w:val="24"/>
          <w:szCs w:val="24"/>
        </w:rPr>
        <w:t>ZAMAWIAJĄCY:</w:t>
      </w:r>
    </w:p>
    <w:p w:rsidR="00267CE1" w:rsidRPr="00165528" w:rsidRDefault="00267CE1" w:rsidP="00521976">
      <w:pPr>
        <w:spacing w:after="0"/>
        <w:ind w:left="4253"/>
        <w:jc w:val="center"/>
      </w:pPr>
      <w:r w:rsidRPr="00165528">
        <w:rPr>
          <w:b/>
          <w:bCs/>
        </w:rPr>
        <w:t>Gmina Zelów</w:t>
      </w:r>
      <w:r w:rsidRPr="00165528">
        <w:t xml:space="preserve">  reprezentowana przez</w:t>
      </w:r>
    </w:p>
    <w:p w:rsidR="00267CE1" w:rsidRPr="00165528" w:rsidRDefault="00267CE1" w:rsidP="00521976">
      <w:pPr>
        <w:spacing w:after="0"/>
        <w:ind w:left="4253"/>
        <w:jc w:val="center"/>
        <w:rPr>
          <w:rFonts w:cs="Times New Roman"/>
          <w:b/>
          <w:bCs/>
          <w:lang w:val="de-DE"/>
        </w:rPr>
      </w:pPr>
      <w:r w:rsidRPr="00165528">
        <w:rPr>
          <w:b/>
          <w:bCs/>
        </w:rPr>
        <w:t xml:space="preserve">           p. Urszulę Świerczyńską – Burmistrza Zelowa</w:t>
      </w:r>
    </w:p>
    <w:p w:rsidR="00267CE1" w:rsidRPr="00165528" w:rsidRDefault="00267CE1" w:rsidP="00521976">
      <w:pPr>
        <w:spacing w:after="0"/>
        <w:ind w:left="4253"/>
        <w:jc w:val="center"/>
        <w:rPr>
          <w:b/>
          <w:bCs/>
        </w:rPr>
      </w:pPr>
      <w:r w:rsidRPr="00165528">
        <w:rPr>
          <w:b/>
          <w:bCs/>
          <w:lang w:val="de-DE"/>
        </w:rPr>
        <w:t xml:space="preserve">          </w:t>
      </w:r>
      <w:r w:rsidRPr="00165528">
        <w:rPr>
          <w:b/>
          <w:bCs/>
        </w:rPr>
        <w:t>Adres Urzędu Miejskiego:</w:t>
      </w:r>
    </w:p>
    <w:p w:rsidR="00267CE1" w:rsidRPr="00165528" w:rsidRDefault="00267CE1" w:rsidP="00521976">
      <w:pPr>
        <w:spacing w:after="0"/>
        <w:ind w:left="4253" w:firstLine="703"/>
        <w:jc w:val="center"/>
        <w:rPr>
          <w:b/>
          <w:bCs/>
        </w:rPr>
      </w:pPr>
      <w:r w:rsidRPr="00165528">
        <w:rPr>
          <w:b/>
          <w:bCs/>
        </w:rPr>
        <w:t xml:space="preserve"> ul. Żeromskiego 23,397-425 Zelów</w:t>
      </w:r>
    </w:p>
    <w:p w:rsidR="00267CE1" w:rsidRDefault="00267CE1" w:rsidP="00BD3324">
      <w:pPr>
        <w:spacing w:after="0" w:line="240" w:lineRule="auto"/>
        <w:rPr>
          <w:rFonts w:cs="Times New Roman"/>
          <w:b/>
          <w:bCs/>
        </w:rPr>
      </w:pPr>
      <w:r w:rsidRPr="00165528">
        <w:rPr>
          <w:b/>
          <w:bCs/>
        </w:rPr>
        <w:t>Wykonawca:</w:t>
      </w:r>
    </w:p>
    <w:p w:rsidR="00267CE1" w:rsidRPr="00BD3324" w:rsidRDefault="00267CE1" w:rsidP="00BD3324">
      <w:pPr>
        <w:spacing w:after="0" w:line="240" w:lineRule="auto"/>
        <w:rPr>
          <w:rFonts w:cs="Times New Roman"/>
          <w:b/>
          <w:bCs/>
        </w:rPr>
      </w:pPr>
      <w:r w:rsidRPr="00165528">
        <w:t>……………………………………………………</w:t>
      </w:r>
    </w:p>
    <w:p w:rsidR="00267CE1" w:rsidRPr="00165528" w:rsidRDefault="00267CE1" w:rsidP="00BD3324">
      <w:pPr>
        <w:spacing w:line="240" w:lineRule="auto"/>
        <w:ind w:right="5953"/>
        <w:rPr>
          <w:i/>
          <w:iCs/>
          <w:sz w:val="16"/>
          <w:szCs w:val="16"/>
        </w:rPr>
      </w:pPr>
      <w:r w:rsidRPr="00165528">
        <w:rPr>
          <w:i/>
          <w:iCs/>
          <w:sz w:val="16"/>
          <w:szCs w:val="16"/>
        </w:rPr>
        <w:t>(pełna nazwa/firma, adres, w zależności od podmiotu: NIP/PESEL, KRS/CEiDG)</w:t>
      </w:r>
    </w:p>
    <w:p w:rsidR="00267CE1" w:rsidRPr="00165528" w:rsidRDefault="00267CE1" w:rsidP="00BD3324">
      <w:pPr>
        <w:spacing w:after="0" w:line="240" w:lineRule="auto"/>
        <w:rPr>
          <w:sz w:val="24"/>
          <w:szCs w:val="24"/>
          <w:u w:val="single"/>
        </w:rPr>
      </w:pPr>
      <w:r w:rsidRPr="00165528">
        <w:rPr>
          <w:sz w:val="24"/>
          <w:szCs w:val="24"/>
          <w:u w:val="single"/>
        </w:rPr>
        <w:t>reprezentowany przez:</w:t>
      </w:r>
    </w:p>
    <w:p w:rsidR="00267CE1" w:rsidRPr="00165528" w:rsidRDefault="00267CE1" w:rsidP="00BD3324">
      <w:pPr>
        <w:spacing w:after="0" w:line="240" w:lineRule="auto"/>
        <w:ind w:right="5954"/>
      </w:pPr>
      <w:r w:rsidRPr="00165528">
        <w:t>……………………………………</w:t>
      </w:r>
    </w:p>
    <w:p w:rsidR="00267CE1" w:rsidRPr="00521976" w:rsidRDefault="00267CE1"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67CE1" w:rsidRPr="00521976" w:rsidRDefault="00267CE1" w:rsidP="00521976">
      <w:pPr>
        <w:spacing w:after="120" w:line="360" w:lineRule="auto"/>
        <w:jc w:val="center"/>
        <w:rPr>
          <w:b/>
          <w:bCs/>
          <w:u w:val="single"/>
        </w:rPr>
      </w:pPr>
      <w:r w:rsidRPr="00521976">
        <w:rPr>
          <w:b/>
          <w:bCs/>
          <w:u w:val="single"/>
        </w:rPr>
        <w:t xml:space="preserve">Oświadczenie wykonawcy </w:t>
      </w:r>
    </w:p>
    <w:p w:rsidR="00267CE1" w:rsidRPr="00521976" w:rsidRDefault="00267CE1"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67CE1" w:rsidRPr="00521976" w:rsidRDefault="00267CE1" w:rsidP="00521976">
      <w:pPr>
        <w:spacing w:after="0" w:line="360" w:lineRule="auto"/>
        <w:jc w:val="center"/>
        <w:rPr>
          <w:b/>
          <w:bCs/>
          <w:sz w:val="20"/>
          <w:szCs w:val="20"/>
        </w:rPr>
      </w:pPr>
      <w:r w:rsidRPr="00521976">
        <w:rPr>
          <w:b/>
          <w:bCs/>
          <w:sz w:val="20"/>
          <w:szCs w:val="20"/>
        </w:rPr>
        <w:t xml:space="preserve"> Prawo zamówień publicznych (dalej jako: ustawa Pzp), </w:t>
      </w:r>
    </w:p>
    <w:p w:rsidR="00267CE1" w:rsidRPr="00521976" w:rsidRDefault="00267CE1" w:rsidP="00521976">
      <w:pPr>
        <w:spacing w:before="120" w:after="0" w:line="360" w:lineRule="auto"/>
        <w:jc w:val="center"/>
        <w:rPr>
          <w:b/>
          <w:bCs/>
          <w:u w:val="single"/>
        </w:rPr>
      </w:pPr>
      <w:r w:rsidRPr="00521976">
        <w:rPr>
          <w:b/>
          <w:bCs/>
          <w:u w:val="single"/>
        </w:rPr>
        <w:t>DOTYCZĄCE PRZESŁANEK WYKLUCZENIA Z POSTĘPOWANIA</w:t>
      </w:r>
    </w:p>
    <w:p w:rsidR="00267CE1" w:rsidRPr="00521976" w:rsidRDefault="00267CE1" w:rsidP="00521976">
      <w:pPr>
        <w:spacing w:after="0" w:line="360" w:lineRule="auto"/>
        <w:jc w:val="both"/>
        <w:rPr>
          <w:rFonts w:cs="Times New Roman"/>
          <w:sz w:val="21"/>
          <w:szCs w:val="21"/>
        </w:rPr>
      </w:pPr>
    </w:p>
    <w:p w:rsidR="00267CE1" w:rsidRPr="00172B90" w:rsidRDefault="00267CE1" w:rsidP="00172B90">
      <w:pPr>
        <w:pStyle w:val="Footer"/>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Pr>
          <w:rFonts w:ascii="Times New Roman" w:hAnsi="Times New Roman" w:cs="Times New Roman"/>
          <w:b/>
          <w:bCs/>
        </w:rPr>
        <w:t>NAPRAWA DRÓG GMINNYCH NA TERENIE GMINY ZELÓW W ROKU 2018</w:t>
      </w:r>
    </w:p>
    <w:p w:rsidR="00267CE1" w:rsidRDefault="00267CE1"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67CE1" w:rsidRPr="00521976" w:rsidRDefault="00267CE1" w:rsidP="008D6F7B">
      <w:pPr>
        <w:snapToGrid w:val="0"/>
        <w:spacing w:after="0" w:line="240" w:lineRule="auto"/>
        <w:jc w:val="center"/>
        <w:rPr>
          <w:rFonts w:cs="Times New Roman"/>
          <w:sz w:val="20"/>
          <w:szCs w:val="20"/>
        </w:rPr>
      </w:pPr>
      <w:r w:rsidRPr="00521976">
        <w:rPr>
          <w:sz w:val="21"/>
          <w:szCs w:val="21"/>
        </w:rPr>
        <w:t>oświadczam, co następuje:</w:t>
      </w:r>
    </w:p>
    <w:p w:rsidR="00267CE1" w:rsidRPr="00521976" w:rsidRDefault="00267CE1" w:rsidP="00521976">
      <w:pPr>
        <w:spacing w:after="0" w:line="360" w:lineRule="auto"/>
        <w:jc w:val="both"/>
        <w:rPr>
          <w:rFonts w:cs="Times New Roman"/>
        </w:rPr>
      </w:pPr>
    </w:p>
    <w:p w:rsidR="00267CE1" w:rsidRPr="00521976" w:rsidRDefault="00267CE1" w:rsidP="00521976">
      <w:pPr>
        <w:shd w:val="clear" w:color="auto" w:fill="BFBFBF"/>
        <w:spacing w:after="0" w:line="360" w:lineRule="auto"/>
        <w:rPr>
          <w:b/>
          <w:bCs/>
          <w:sz w:val="21"/>
          <w:szCs w:val="21"/>
        </w:rPr>
      </w:pPr>
      <w:r w:rsidRPr="00521976">
        <w:rPr>
          <w:b/>
          <w:bCs/>
          <w:sz w:val="21"/>
          <w:szCs w:val="21"/>
        </w:rPr>
        <w:t>OŚWIADCZENIA DOTYCZĄCE WYKONAWCY:</w:t>
      </w:r>
    </w:p>
    <w:p w:rsidR="00267CE1" w:rsidRPr="00521976" w:rsidRDefault="00267CE1" w:rsidP="00521976">
      <w:pPr>
        <w:pStyle w:val="ListParagraph"/>
        <w:spacing w:after="0" w:line="360" w:lineRule="auto"/>
        <w:jc w:val="both"/>
        <w:rPr>
          <w:rFonts w:cs="Times New Roman"/>
        </w:rPr>
      </w:pPr>
    </w:p>
    <w:p w:rsidR="00267CE1" w:rsidRPr="00521976" w:rsidRDefault="00267CE1" w:rsidP="001F555C">
      <w:pPr>
        <w:pStyle w:val="ListParagraph"/>
        <w:numPr>
          <w:ilvl w:val="0"/>
          <w:numId w:val="6"/>
        </w:numPr>
        <w:spacing w:after="0" w:line="360" w:lineRule="auto"/>
        <w:jc w:val="both"/>
        <w:rPr>
          <w:rFonts w:cs="Times New Roman"/>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24 ust 1 pkt 12-23 ustawy Pzp oraz art. 24 ust.5 pkt.1.</w:t>
      </w:r>
    </w:p>
    <w:p w:rsidR="00267CE1" w:rsidRDefault="00267CE1" w:rsidP="00521976">
      <w:pPr>
        <w:spacing w:after="0" w:line="360" w:lineRule="auto"/>
        <w:jc w:val="both"/>
        <w:rPr>
          <w:rFonts w:cs="Times New Roman"/>
          <w:sz w:val="20"/>
          <w:szCs w:val="20"/>
        </w:rPr>
      </w:pPr>
    </w:p>
    <w:p w:rsidR="00267CE1" w:rsidRDefault="00267CE1" w:rsidP="00521976">
      <w:pPr>
        <w:spacing w:after="0" w:line="360" w:lineRule="auto"/>
        <w:jc w:val="both"/>
        <w:rPr>
          <w:rFonts w:cs="Times New Roman"/>
          <w:sz w:val="20"/>
          <w:szCs w:val="20"/>
        </w:rPr>
      </w:pPr>
    </w:p>
    <w:p w:rsidR="00267CE1" w:rsidRPr="00521976" w:rsidRDefault="00267CE1"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67CE1" w:rsidRPr="00165528" w:rsidRDefault="00267CE1"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67CE1" w:rsidRDefault="00267CE1"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67CE1" w:rsidRDefault="00267CE1"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Default="00267CE1" w:rsidP="00521976">
      <w:pPr>
        <w:suppressAutoHyphens/>
        <w:spacing w:after="0" w:line="240" w:lineRule="auto"/>
        <w:ind w:left="5664"/>
        <w:jc w:val="both"/>
        <w:rPr>
          <w:rFonts w:cs="Times New Roman"/>
          <w:b/>
          <w:bCs/>
          <w:sz w:val="21"/>
          <w:szCs w:val="21"/>
          <w:u w:val="single"/>
        </w:rPr>
      </w:pPr>
      <w:r>
        <w:rPr>
          <w:sz w:val="20"/>
          <w:szCs w:val="20"/>
        </w:rPr>
        <w:t>oraz pieczęć</w:t>
      </w:r>
    </w:p>
    <w:p w:rsidR="00267CE1" w:rsidRDefault="00267CE1" w:rsidP="00521976">
      <w:pPr>
        <w:spacing w:line="360" w:lineRule="auto"/>
        <w:jc w:val="both"/>
        <w:rPr>
          <w:rFonts w:cs="Times New Roman"/>
          <w:sz w:val="24"/>
          <w:szCs w:val="24"/>
        </w:rPr>
      </w:pPr>
    </w:p>
    <w:p w:rsidR="00267CE1" w:rsidRPr="00165528" w:rsidRDefault="00267CE1" w:rsidP="00521976">
      <w:pPr>
        <w:spacing w:line="360" w:lineRule="auto"/>
        <w:jc w:val="both"/>
        <w:rPr>
          <w:rFonts w:cs="Times New Roman"/>
          <w:sz w:val="24"/>
          <w:szCs w:val="24"/>
        </w:rPr>
      </w:pPr>
    </w:p>
    <w:p w:rsidR="00267CE1" w:rsidRPr="00A639D8" w:rsidRDefault="00267CE1" w:rsidP="00521976">
      <w:pPr>
        <w:spacing w:after="0" w:line="360" w:lineRule="auto"/>
        <w:jc w:val="both"/>
        <w:rPr>
          <w:rFonts w:cs="Times New Roman"/>
          <w:sz w:val="21"/>
          <w:szCs w:val="21"/>
        </w:rPr>
      </w:pPr>
      <w:r w:rsidRPr="00521976">
        <w:rPr>
          <w:sz w:val="21"/>
          <w:szCs w:val="21"/>
        </w:rPr>
        <w:t>Oświadczam, że zachodzą w stosunku do mnie podstawy wykluczenia z postępowania na podstawie art. …………. ustawy Pzp</w:t>
      </w:r>
      <w:r w:rsidRPr="00521976">
        <w:rPr>
          <w:sz w:val="20"/>
          <w:szCs w:val="20"/>
        </w:rPr>
        <w:t xml:space="preserve"> </w:t>
      </w:r>
      <w:r w:rsidRPr="00521976">
        <w:rPr>
          <w:i/>
          <w:iCs/>
          <w:sz w:val="16"/>
          <w:szCs w:val="16"/>
        </w:rPr>
        <w:t>(podać mającą zastosowanie podstawę wykluczenia spośród wymienionych w art. 24 ust. 1 pkt 13-14, 16-20 lub art. 24 ust. 5 ustawy Pzp).</w:t>
      </w:r>
      <w:r w:rsidRPr="00521976">
        <w:rPr>
          <w:sz w:val="20"/>
          <w:szCs w:val="20"/>
        </w:rPr>
        <w:t xml:space="preserve"> </w:t>
      </w:r>
      <w:r w:rsidRPr="00521976">
        <w:rPr>
          <w:sz w:val="21"/>
          <w:szCs w:val="21"/>
        </w:rPr>
        <w:t xml:space="preserve">Jednocześnie oświadczam, że w związku z ww. okolicznością, na podstawie art. 24 ust. 8 ustawy Pzp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67CE1" w:rsidRPr="00521976" w:rsidRDefault="00267CE1"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67CE1" w:rsidRPr="00165528" w:rsidRDefault="00267CE1"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67CE1" w:rsidRDefault="00267CE1"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67CE1" w:rsidRDefault="00267CE1"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Default="00267CE1" w:rsidP="00521976">
      <w:pPr>
        <w:suppressAutoHyphens/>
        <w:spacing w:after="0" w:line="240" w:lineRule="auto"/>
        <w:ind w:left="5664"/>
        <w:jc w:val="both"/>
        <w:rPr>
          <w:rFonts w:cs="Times New Roman"/>
          <w:b/>
          <w:bCs/>
          <w:sz w:val="21"/>
          <w:szCs w:val="21"/>
          <w:u w:val="single"/>
        </w:rPr>
      </w:pPr>
      <w:r>
        <w:rPr>
          <w:sz w:val="20"/>
          <w:szCs w:val="20"/>
        </w:rPr>
        <w:t>oraz pieczęć</w:t>
      </w:r>
    </w:p>
    <w:p w:rsidR="00267CE1" w:rsidRPr="00521976" w:rsidRDefault="00267CE1" w:rsidP="00521976">
      <w:pPr>
        <w:spacing w:after="0" w:line="360" w:lineRule="auto"/>
        <w:jc w:val="both"/>
        <w:rPr>
          <w:rFonts w:cs="Times New Roman"/>
          <w:i/>
          <w:iCs/>
        </w:rPr>
      </w:pPr>
    </w:p>
    <w:p w:rsidR="00267CE1" w:rsidRPr="00521976" w:rsidRDefault="00267CE1"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67CE1" w:rsidRPr="00521976" w:rsidRDefault="00267CE1" w:rsidP="00521976">
      <w:pPr>
        <w:spacing w:after="0" w:line="360" w:lineRule="auto"/>
        <w:jc w:val="both"/>
        <w:rPr>
          <w:rFonts w:cs="Times New Roman"/>
          <w:b/>
          <w:bCs/>
        </w:rPr>
      </w:pPr>
    </w:p>
    <w:p w:rsidR="00267CE1" w:rsidRPr="00521976" w:rsidRDefault="00267CE1" w:rsidP="00521976">
      <w:pPr>
        <w:spacing w:after="0" w:line="360" w:lineRule="auto"/>
        <w:jc w:val="both"/>
        <w:rPr>
          <w:rFonts w:cs="Times New Roman"/>
          <w:i/>
          <w:iCs/>
          <w:sz w:val="20"/>
          <w:szCs w:val="20"/>
        </w:rPr>
      </w:pPr>
      <w:r w:rsidRPr="00521976">
        <w:rPr>
          <w:sz w:val="21"/>
          <w:szCs w:val="21"/>
        </w:rPr>
        <w:t>Oświadczam, że następujący/e podmiot/y, na którego/ych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KRS/CEiDG)</w:t>
      </w:r>
      <w:r w:rsidRPr="00521976">
        <w:rPr>
          <w:i/>
          <w:iCs/>
          <w:sz w:val="20"/>
          <w:szCs w:val="20"/>
        </w:rPr>
        <w:t xml:space="preserve"> </w:t>
      </w:r>
      <w:r w:rsidRPr="00521976">
        <w:rPr>
          <w:sz w:val="21"/>
          <w:szCs w:val="21"/>
        </w:rPr>
        <w:t>nie podlega/ją wykluczeniu z postępowania o udzielenie zamówienia.</w:t>
      </w:r>
    </w:p>
    <w:p w:rsidR="00267CE1" w:rsidRPr="00521976" w:rsidRDefault="00267CE1" w:rsidP="00521976">
      <w:pPr>
        <w:spacing w:after="0" w:line="360" w:lineRule="auto"/>
        <w:jc w:val="both"/>
        <w:rPr>
          <w:rFonts w:cs="Times New Roman"/>
          <w:sz w:val="20"/>
          <w:szCs w:val="20"/>
        </w:rPr>
      </w:pPr>
    </w:p>
    <w:p w:rsidR="00267CE1" w:rsidRPr="00521976" w:rsidRDefault="00267CE1"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67CE1" w:rsidRPr="00165528" w:rsidRDefault="00267CE1"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67CE1" w:rsidRDefault="00267CE1"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67CE1" w:rsidRDefault="00267CE1"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Pr="00A639D8" w:rsidRDefault="00267CE1" w:rsidP="00A639D8">
      <w:pPr>
        <w:suppressAutoHyphens/>
        <w:spacing w:after="0" w:line="240" w:lineRule="auto"/>
        <w:ind w:left="5664"/>
        <w:jc w:val="both"/>
        <w:rPr>
          <w:rFonts w:cs="Times New Roman"/>
          <w:b/>
          <w:bCs/>
          <w:sz w:val="21"/>
          <w:szCs w:val="21"/>
          <w:u w:val="single"/>
        </w:rPr>
      </w:pPr>
      <w:r>
        <w:rPr>
          <w:sz w:val="20"/>
          <w:szCs w:val="20"/>
        </w:rPr>
        <w:t>oraz pieczęć</w:t>
      </w:r>
    </w:p>
    <w:p w:rsidR="00267CE1" w:rsidRPr="00BD3324" w:rsidRDefault="00267CE1" w:rsidP="00521976">
      <w:pPr>
        <w:shd w:val="clear" w:color="auto" w:fill="BFBFBF"/>
        <w:spacing w:after="0" w:line="360" w:lineRule="auto"/>
        <w:jc w:val="both"/>
        <w:rPr>
          <w:rFonts w:cs="Times New Roman"/>
          <w:sz w:val="16"/>
          <w:szCs w:val="16"/>
        </w:rPr>
      </w:pPr>
      <w:r w:rsidRPr="00BD3324">
        <w:rPr>
          <w:i/>
          <w:iCs/>
          <w:sz w:val="16"/>
          <w:szCs w:val="16"/>
        </w:rPr>
        <w:t>[UWAGA: zastosować tylko wtedy, gdy zamawiający przewidział możliwość, o której mowa w art. 25a ust. 5 pkt 2 ustawy Pzp]</w:t>
      </w:r>
    </w:p>
    <w:p w:rsidR="00267CE1" w:rsidRPr="00521976" w:rsidRDefault="00267CE1"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67CE1" w:rsidRPr="00521976" w:rsidRDefault="00267CE1" w:rsidP="00521976">
      <w:pPr>
        <w:spacing w:after="0" w:line="360" w:lineRule="auto"/>
        <w:jc w:val="both"/>
        <w:rPr>
          <w:rFonts w:cs="Times New Roman"/>
          <w:b/>
          <w:bCs/>
        </w:rPr>
      </w:pPr>
    </w:p>
    <w:p w:rsidR="00267CE1" w:rsidRDefault="00267CE1" w:rsidP="00521976">
      <w:pPr>
        <w:spacing w:after="0" w:line="360" w:lineRule="auto"/>
        <w:jc w:val="both"/>
        <w:rPr>
          <w:sz w:val="21"/>
          <w:szCs w:val="21"/>
        </w:rPr>
      </w:pPr>
      <w:r w:rsidRPr="00521976">
        <w:rPr>
          <w:sz w:val="21"/>
          <w:szCs w:val="21"/>
        </w:rPr>
        <w:t>Oświadczam, że następujący/e podmiot/y, będący/e podwykonawcą/ami: ……………………………………………………………………..….……</w:t>
      </w:r>
      <w:r w:rsidRPr="00521976">
        <w:rPr>
          <w:sz w:val="20"/>
          <w:szCs w:val="20"/>
        </w:rPr>
        <w:t xml:space="preserve"> </w:t>
      </w:r>
      <w:r w:rsidRPr="00521976">
        <w:rPr>
          <w:i/>
          <w:iCs/>
          <w:sz w:val="16"/>
          <w:szCs w:val="16"/>
        </w:rPr>
        <w:t>(podać pełną nazwę/firmę, adres, a także w zależności od podmiotu: NIP/PESEL, KRS/CEiDG)</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67CE1" w:rsidRPr="00A639D8" w:rsidRDefault="00267CE1"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67CE1" w:rsidRPr="00521976" w:rsidRDefault="00267CE1"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67CE1" w:rsidRPr="00165528" w:rsidRDefault="00267CE1"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67CE1" w:rsidRDefault="00267CE1"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67CE1" w:rsidRDefault="00267CE1"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Default="00267CE1" w:rsidP="00521976">
      <w:pPr>
        <w:suppressAutoHyphens/>
        <w:spacing w:after="0" w:line="240" w:lineRule="auto"/>
        <w:ind w:left="5664"/>
        <w:jc w:val="both"/>
        <w:rPr>
          <w:rFonts w:cs="Times New Roman"/>
          <w:b/>
          <w:bCs/>
          <w:sz w:val="21"/>
          <w:szCs w:val="21"/>
          <w:u w:val="single"/>
        </w:rPr>
      </w:pPr>
      <w:r>
        <w:rPr>
          <w:sz w:val="20"/>
          <w:szCs w:val="20"/>
        </w:rPr>
        <w:t>oraz pieczęć</w:t>
      </w:r>
    </w:p>
    <w:p w:rsidR="00267CE1" w:rsidRPr="00521976" w:rsidRDefault="00267CE1" w:rsidP="00521976">
      <w:pPr>
        <w:spacing w:after="0" w:line="360" w:lineRule="auto"/>
        <w:jc w:val="both"/>
        <w:rPr>
          <w:rFonts w:cs="Times New Roman"/>
          <w:i/>
          <w:iCs/>
        </w:rPr>
      </w:pPr>
    </w:p>
    <w:p w:rsidR="00267CE1" w:rsidRPr="00521976" w:rsidRDefault="00267CE1" w:rsidP="00521976">
      <w:pPr>
        <w:shd w:val="clear" w:color="auto" w:fill="BFBFBF"/>
        <w:spacing w:after="0" w:line="360" w:lineRule="auto"/>
        <w:jc w:val="both"/>
        <w:rPr>
          <w:b/>
          <w:bCs/>
          <w:sz w:val="21"/>
          <w:szCs w:val="21"/>
        </w:rPr>
      </w:pPr>
      <w:r w:rsidRPr="00521976">
        <w:rPr>
          <w:b/>
          <w:bCs/>
          <w:sz w:val="21"/>
          <w:szCs w:val="21"/>
        </w:rPr>
        <w:t>OŚWIADCZENIE DOTYCZĄCE PODANYCH INFORMACJI:</w:t>
      </w:r>
    </w:p>
    <w:p w:rsidR="00267CE1" w:rsidRPr="00521976" w:rsidRDefault="00267CE1" w:rsidP="00521976">
      <w:pPr>
        <w:spacing w:after="0" w:line="360" w:lineRule="auto"/>
        <w:jc w:val="both"/>
        <w:rPr>
          <w:rFonts w:cs="Times New Roman"/>
          <w:b/>
          <w:bCs/>
        </w:rPr>
      </w:pPr>
    </w:p>
    <w:p w:rsidR="00267CE1" w:rsidRPr="00521976" w:rsidRDefault="00267CE1"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67CE1" w:rsidRPr="00521976" w:rsidRDefault="00267CE1" w:rsidP="00521976">
      <w:pPr>
        <w:spacing w:after="0" w:line="360" w:lineRule="auto"/>
        <w:jc w:val="both"/>
        <w:rPr>
          <w:rFonts w:cs="Times New Roman"/>
          <w:sz w:val="20"/>
          <w:szCs w:val="20"/>
        </w:rPr>
      </w:pPr>
    </w:p>
    <w:p w:rsidR="00267CE1" w:rsidRPr="00521976" w:rsidRDefault="00267CE1" w:rsidP="00521976">
      <w:pPr>
        <w:spacing w:after="0" w:line="360" w:lineRule="auto"/>
        <w:jc w:val="both"/>
        <w:rPr>
          <w:rFonts w:cs="Times New Roman"/>
          <w:sz w:val="20"/>
          <w:szCs w:val="20"/>
        </w:rPr>
      </w:pPr>
    </w:p>
    <w:p w:rsidR="00267CE1" w:rsidRPr="00521976" w:rsidRDefault="00267CE1"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67CE1" w:rsidRPr="00521976" w:rsidRDefault="00267CE1" w:rsidP="00521976">
      <w:pPr>
        <w:spacing w:after="0" w:line="360" w:lineRule="auto"/>
        <w:jc w:val="both"/>
        <w:rPr>
          <w:sz w:val="20"/>
          <w:szCs w:val="20"/>
        </w:rPr>
      </w:pPr>
    </w:p>
    <w:p w:rsidR="00267CE1" w:rsidRPr="00165528" w:rsidRDefault="00267CE1"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67CE1" w:rsidRDefault="00267CE1"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67CE1" w:rsidRDefault="00267CE1"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Default="00267CE1" w:rsidP="00521976">
      <w:pPr>
        <w:suppressAutoHyphens/>
        <w:spacing w:after="0" w:line="240" w:lineRule="auto"/>
        <w:ind w:left="5664"/>
        <w:jc w:val="both"/>
        <w:rPr>
          <w:rFonts w:cs="Times New Roman"/>
          <w:b/>
          <w:bCs/>
          <w:sz w:val="21"/>
          <w:szCs w:val="21"/>
          <w:u w:val="single"/>
        </w:rPr>
      </w:pPr>
      <w:r>
        <w:rPr>
          <w:sz w:val="20"/>
          <w:szCs w:val="20"/>
        </w:rPr>
        <w:t>oraz pieczęć</w:t>
      </w:r>
    </w:p>
    <w:p w:rsidR="00267CE1" w:rsidRDefault="00267CE1" w:rsidP="00836748">
      <w:pPr>
        <w:autoSpaceDE w:val="0"/>
        <w:autoSpaceDN w:val="0"/>
        <w:adjustRightInd w:val="0"/>
        <w:spacing w:after="0" w:line="240" w:lineRule="auto"/>
        <w:rPr>
          <w:rFonts w:cs="Times New Roman"/>
          <w:b/>
          <w:bCs/>
          <w:color w:val="000000"/>
          <w:sz w:val="21"/>
          <w:szCs w:val="21"/>
        </w:rPr>
        <w:sectPr w:rsidR="00267CE1" w:rsidSect="0040456E">
          <w:footerReference w:type="default" r:id="rId12"/>
          <w:pgSz w:w="11906" w:h="16838"/>
          <w:pgMar w:top="1417" w:right="1417" w:bottom="1438" w:left="1417" w:header="708" w:footer="0" w:gutter="0"/>
          <w:cols w:space="708"/>
          <w:docGrid w:linePitch="360"/>
        </w:sectPr>
      </w:pPr>
    </w:p>
    <w:p w:rsidR="00267CE1" w:rsidRPr="00E63AFF" w:rsidRDefault="00267CE1" w:rsidP="00836748">
      <w:pPr>
        <w:spacing w:after="0"/>
        <w:rPr>
          <w:rFonts w:cs="Times New Roman"/>
          <w:sz w:val="21"/>
          <w:szCs w:val="21"/>
        </w:rPr>
      </w:pPr>
      <w:r w:rsidRPr="00E63AFF">
        <w:rPr>
          <w:b/>
          <w:bCs/>
          <w:sz w:val="21"/>
          <w:szCs w:val="21"/>
        </w:rPr>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Ind w:w="-68" w:type="dxa"/>
        <w:tblLayout w:type="fixed"/>
        <w:tblCellMar>
          <w:left w:w="70" w:type="dxa"/>
          <w:right w:w="70" w:type="dxa"/>
        </w:tblCellMar>
        <w:tblLook w:val="0000"/>
      </w:tblPr>
      <w:tblGrid>
        <w:gridCol w:w="6370"/>
        <w:gridCol w:w="2844"/>
      </w:tblGrid>
      <w:tr w:rsidR="00267CE1" w:rsidRPr="00AE190D">
        <w:tc>
          <w:tcPr>
            <w:tcW w:w="6370" w:type="dxa"/>
          </w:tcPr>
          <w:p w:rsidR="00267CE1" w:rsidRPr="00AE190D" w:rsidRDefault="00267CE1" w:rsidP="001C6D51">
            <w:pPr>
              <w:spacing w:after="0"/>
              <w:rPr>
                <w:sz w:val="21"/>
                <w:szCs w:val="21"/>
              </w:rPr>
            </w:pPr>
            <w:r w:rsidRPr="00AE190D">
              <w:rPr>
                <w:sz w:val="21"/>
                <w:szCs w:val="21"/>
              </w:rPr>
              <w:t xml:space="preserve">Nr referencyjny nadany sprawie przez Zamawiającego </w:t>
            </w:r>
          </w:p>
        </w:tc>
        <w:tc>
          <w:tcPr>
            <w:tcW w:w="2844" w:type="dxa"/>
          </w:tcPr>
          <w:p w:rsidR="00267CE1" w:rsidRPr="00AE190D" w:rsidRDefault="00267CE1" w:rsidP="001C6D51">
            <w:pPr>
              <w:spacing w:after="0"/>
              <w:rPr>
                <w:rFonts w:cs="Times New Roman"/>
                <w:color w:val="FF0000"/>
                <w:sz w:val="24"/>
                <w:szCs w:val="24"/>
              </w:rPr>
            </w:pPr>
            <w:r w:rsidRPr="00AE190D">
              <w:rPr>
                <w:b/>
                <w:bCs/>
                <w:color w:val="FF0000"/>
                <w:sz w:val="24"/>
                <w:szCs w:val="24"/>
              </w:rPr>
              <w:t>ZPI.271.</w:t>
            </w:r>
            <w:r>
              <w:rPr>
                <w:b/>
                <w:bCs/>
                <w:color w:val="FF0000"/>
                <w:sz w:val="24"/>
                <w:szCs w:val="24"/>
              </w:rPr>
              <w:t>50</w:t>
            </w:r>
            <w:r w:rsidRPr="00AE190D">
              <w:rPr>
                <w:b/>
                <w:bCs/>
                <w:color w:val="FF0000"/>
                <w:sz w:val="24"/>
                <w:szCs w:val="24"/>
              </w:rPr>
              <w:t>.2017</w:t>
            </w:r>
          </w:p>
        </w:tc>
      </w:tr>
    </w:tbl>
    <w:p w:rsidR="00267CE1" w:rsidRPr="006A5AA0" w:rsidRDefault="00267CE1" w:rsidP="00653271">
      <w:pPr>
        <w:numPr>
          <w:ilvl w:val="12"/>
          <w:numId w:val="0"/>
        </w:numPr>
        <w:spacing w:after="0"/>
        <w:rPr>
          <w:rFonts w:cs="Times New Roman"/>
          <w:sz w:val="21"/>
          <w:szCs w:val="21"/>
        </w:rPr>
      </w:pPr>
    </w:p>
    <w:p w:rsidR="00267CE1" w:rsidRPr="00165528" w:rsidRDefault="00267CE1" w:rsidP="00653271">
      <w:pPr>
        <w:spacing w:after="0"/>
        <w:ind w:left="4253"/>
        <w:jc w:val="center"/>
        <w:rPr>
          <w:b/>
          <w:bCs/>
          <w:sz w:val="24"/>
          <w:szCs w:val="24"/>
        </w:rPr>
      </w:pPr>
      <w:r w:rsidRPr="00165528">
        <w:rPr>
          <w:b/>
          <w:bCs/>
          <w:sz w:val="24"/>
          <w:szCs w:val="24"/>
        </w:rPr>
        <w:t>ZAMAWIAJĄCY:</w:t>
      </w:r>
    </w:p>
    <w:p w:rsidR="00267CE1" w:rsidRPr="00165528" w:rsidRDefault="00267CE1" w:rsidP="00653271">
      <w:pPr>
        <w:spacing w:after="0"/>
        <w:ind w:left="4253"/>
        <w:jc w:val="center"/>
      </w:pPr>
      <w:r w:rsidRPr="00165528">
        <w:rPr>
          <w:b/>
          <w:bCs/>
        </w:rPr>
        <w:t>Gmina Zelów</w:t>
      </w:r>
      <w:r w:rsidRPr="00165528">
        <w:t xml:space="preserve">  reprezentowana przez</w:t>
      </w:r>
    </w:p>
    <w:p w:rsidR="00267CE1" w:rsidRPr="00165528" w:rsidRDefault="00267CE1" w:rsidP="00653271">
      <w:pPr>
        <w:spacing w:after="0"/>
        <w:ind w:left="4253"/>
        <w:jc w:val="center"/>
        <w:rPr>
          <w:rFonts w:cs="Times New Roman"/>
          <w:b/>
          <w:bCs/>
          <w:lang w:val="de-DE"/>
        </w:rPr>
      </w:pPr>
      <w:r w:rsidRPr="00165528">
        <w:rPr>
          <w:b/>
          <w:bCs/>
        </w:rPr>
        <w:t xml:space="preserve">           p. Urszulę Świerczyńską – Burmistrza Zelowa</w:t>
      </w:r>
    </w:p>
    <w:p w:rsidR="00267CE1" w:rsidRPr="00165528" w:rsidRDefault="00267CE1" w:rsidP="00653271">
      <w:pPr>
        <w:spacing w:after="0"/>
        <w:ind w:left="4253"/>
        <w:jc w:val="center"/>
        <w:rPr>
          <w:b/>
          <w:bCs/>
        </w:rPr>
      </w:pPr>
      <w:r w:rsidRPr="00165528">
        <w:rPr>
          <w:b/>
          <w:bCs/>
          <w:lang w:val="de-DE"/>
        </w:rPr>
        <w:t xml:space="preserve">          </w:t>
      </w:r>
      <w:r w:rsidRPr="00165528">
        <w:rPr>
          <w:b/>
          <w:bCs/>
        </w:rPr>
        <w:t>Adres Urzędu Miejskiego:</w:t>
      </w:r>
    </w:p>
    <w:p w:rsidR="00267CE1" w:rsidRPr="00165528" w:rsidRDefault="00267CE1" w:rsidP="00653271">
      <w:pPr>
        <w:spacing w:after="0"/>
        <w:ind w:left="4253" w:firstLine="703"/>
        <w:jc w:val="center"/>
        <w:rPr>
          <w:b/>
          <w:bCs/>
        </w:rPr>
      </w:pPr>
      <w:r w:rsidRPr="00165528">
        <w:rPr>
          <w:b/>
          <w:bCs/>
        </w:rPr>
        <w:t xml:space="preserve"> ul. Żeromskiego 23,397-425 Zelów</w:t>
      </w:r>
    </w:p>
    <w:p w:rsidR="00267CE1" w:rsidRPr="00165528" w:rsidRDefault="00267CE1" w:rsidP="00BD3324">
      <w:pPr>
        <w:spacing w:after="0" w:line="240" w:lineRule="auto"/>
        <w:rPr>
          <w:b/>
          <w:bCs/>
        </w:rPr>
      </w:pPr>
      <w:r w:rsidRPr="00165528">
        <w:rPr>
          <w:b/>
          <w:bCs/>
        </w:rPr>
        <w:t>Wykonawca:</w:t>
      </w:r>
    </w:p>
    <w:p w:rsidR="00267CE1" w:rsidRPr="00165528" w:rsidRDefault="00267CE1" w:rsidP="00BD3324">
      <w:pPr>
        <w:spacing w:after="0" w:line="240" w:lineRule="auto"/>
        <w:ind w:right="5954"/>
      </w:pPr>
      <w:r w:rsidRPr="00165528">
        <w:t>……………………………………………………</w:t>
      </w:r>
    </w:p>
    <w:p w:rsidR="00267CE1" w:rsidRPr="00165528" w:rsidRDefault="00267CE1" w:rsidP="00BD3324">
      <w:pPr>
        <w:spacing w:line="240" w:lineRule="auto"/>
        <w:ind w:right="5953"/>
        <w:rPr>
          <w:i/>
          <w:iCs/>
          <w:sz w:val="16"/>
          <w:szCs w:val="16"/>
        </w:rPr>
      </w:pPr>
      <w:r w:rsidRPr="00165528">
        <w:rPr>
          <w:i/>
          <w:iCs/>
          <w:sz w:val="16"/>
          <w:szCs w:val="16"/>
        </w:rPr>
        <w:t>(pełna nazwa/firma, adres, w zależności od podmiotu: NIP/PESEL, KRS/CEiDG)</w:t>
      </w:r>
    </w:p>
    <w:p w:rsidR="00267CE1" w:rsidRPr="00165528" w:rsidRDefault="00267CE1" w:rsidP="00BD3324">
      <w:pPr>
        <w:spacing w:after="0" w:line="240" w:lineRule="auto"/>
        <w:rPr>
          <w:sz w:val="24"/>
          <w:szCs w:val="24"/>
          <w:u w:val="single"/>
        </w:rPr>
      </w:pPr>
      <w:r w:rsidRPr="00165528">
        <w:rPr>
          <w:sz w:val="24"/>
          <w:szCs w:val="24"/>
          <w:u w:val="single"/>
        </w:rPr>
        <w:t>reprezentowany przez:</w:t>
      </w:r>
    </w:p>
    <w:p w:rsidR="00267CE1" w:rsidRPr="00165528" w:rsidRDefault="00267CE1" w:rsidP="00BD3324">
      <w:pPr>
        <w:spacing w:after="0" w:line="240" w:lineRule="auto"/>
        <w:ind w:right="5954"/>
      </w:pPr>
      <w:r w:rsidRPr="00165528">
        <w:t>……………………………………</w:t>
      </w:r>
    </w:p>
    <w:p w:rsidR="00267CE1" w:rsidRPr="00521976" w:rsidRDefault="00267CE1"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67CE1" w:rsidRPr="00802B04" w:rsidRDefault="00267CE1" w:rsidP="000E7AA3">
      <w:pPr>
        <w:spacing w:after="0" w:line="240" w:lineRule="auto"/>
        <w:jc w:val="center"/>
        <w:rPr>
          <w:b/>
          <w:bCs/>
          <w:color w:val="000000"/>
          <w:sz w:val="28"/>
          <w:szCs w:val="28"/>
        </w:rPr>
      </w:pPr>
      <w:r w:rsidRPr="00802B04">
        <w:rPr>
          <w:b/>
          <w:bCs/>
          <w:color w:val="000000"/>
          <w:sz w:val="28"/>
          <w:szCs w:val="28"/>
        </w:rPr>
        <w:t>INFORMACJA</w:t>
      </w:r>
    </w:p>
    <w:p w:rsidR="00267CE1" w:rsidRDefault="00267CE1"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pkt 23 ustawy Pzp </w:t>
      </w:r>
    </w:p>
    <w:p w:rsidR="00267CE1" w:rsidRDefault="00267CE1" w:rsidP="00836748">
      <w:pPr>
        <w:numPr>
          <w:ilvl w:val="12"/>
          <w:numId w:val="0"/>
        </w:numPr>
        <w:spacing w:after="0"/>
        <w:rPr>
          <w:rFonts w:cs="Times New Roman"/>
          <w:sz w:val="21"/>
          <w:szCs w:val="21"/>
        </w:rPr>
      </w:pPr>
    </w:p>
    <w:p w:rsidR="00267CE1" w:rsidRDefault="00267CE1"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67CE1" w:rsidRDefault="00267CE1" w:rsidP="009F68D6">
      <w:pPr>
        <w:numPr>
          <w:ilvl w:val="12"/>
          <w:numId w:val="0"/>
        </w:numPr>
        <w:spacing w:after="0"/>
        <w:jc w:val="center"/>
        <w:rPr>
          <w:rFonts w:cs="Times New Roman"/>
          <w:noProof/>
          <w:sz w:val="21"/>
          <w:szCs w:val="21"/>
        </w:rPr>
      </w:pPr>
    </w:p>
    <w:p w:rsidR="00267CE1" w:rsidRPr="008C375A" w:rsidRDefault="00267CE1" w:rsidP="009F68D6">
      <w:pPr>
        <w:numPr>
          <w:ilvl w:val="12"/>
          <w:numId w:val="0"/>
        </w:numPr>
        <w:spacing w:after="0"/>
        <w:jc w:val="center"/>
        <w:rPr>
          <w:rFonts w:cs="Times New Roman"/>
        </w:rPr>
      </w:pPr>
      <w:r>
        <w:rPr>
          <w:rFonts w:ascii="Times New Roman" w:hAnsi="Times New Roman" w:cs="Times New Roman"/>
          <w:b/>
          <w:bCs/>
        </w:rPr>
        <w:t>NAPRAWA DRÓG GMINNYCH NA TERENIE GMINY ZELÓW W ROKU 2018</w:t>
      </w:r>
    </w:p>
    <w:p w:rsidR="00267CE1" w:rsidRPr="000E7AA3" w:rsidRDefault="00267CE1"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67CE1" w:rsidRDefault="00267CE1" w:rsidP="00836748">
      <w:pPr>
        <w:spacing w:after="0" w:line="360" w:lineRule="auto"/>
        <w:jc w:val="both"/>
        <w:rPr>
          <w:rFonts w:cs="Times New Roman"/>
          <w:noProof/>
        </w:rPr>
      </w:pPr>
    </w:p>
    <w:p w:rsidR="00267CE1" w:rsidRPr="0093701E" w:rsidRDefault="00267CE1"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67CE1" w:rsidRPr="007A77E9" w:rsidRDefault="00267CE1" w:rsidP="009F68D6">
      <w:pPr>
        <w:numPr>
          <w:ilvl w:val="0"/>
          <w:numId w:val="4"/>
        </w:numPr>
        <w:spacing w:after="0" w:line="360" w:lineRule="auto"/>
        <w:ind w:left="0" w:firstLine="0"/>
        <w:rPr>
          <w:rFonts w:cs="Times New Roman"/>
          <w:b/>
          <w:bCs/>
          <w:noProof/>
        </w:rPr>
      </w:pPr>
      <w:r>
        <w:rPr>
          <w:b/>
          <w:bCs/>
          <w:noProof/>
        </w:rPr>
        <w:t xml:space="preserve"> .......................................................................</w:t>
      </w:r>
    </w:p>
    <w:p w:rsidR="00267CE1" w:rsidRPr="007A77E9" w:rsidRDefault="00267CE1" w:rsidP="009F68D6">
      <w:pPr>
        <w:numPr>
          <w:ilvl w:val="0"/>
          <w:numId w:val="4"/>
        </w:numPr>
        <w:spacing w:after="0" w:line="360" w:lineRule="auto"/>
        <w:ind w:left="0" w:firstLine="0"/>
        <w:rPr>
          <w:b/>
          <w:bCs/>
          <w:noProof/>
        </w:rPr>
      </w:pPr>
      <w:r w:rsidRPr="007A77E9">
        <w:rPr>
          <w:b/>
          <w:bCs/>
          <w:noProof/>
        </w:rPr>
        <w:t>........................................................................</w:t>
      </w:r>
    </w:p>
    <w:p w:rsidR="00267CE1" w:rsidRPr="00E63AFF" w:rsidRDefault="00267CE1"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67CE1" w:rsidRDefault="00267CE1" w:rsidP="00836748">
      <w:pPr>
        <w:spacing w:after="0"/>
        <w:jc w:val="both"/>
        <w:rPr>
          <w:rFonts w:cs="Times New Roman"/>
          <w:noProof/>
          <w:sz w:val="21"/>
          <w:szCs w:val="21"/>
        </w:rPr>
      </w:pPr>
    </w:p>
    <w:p w:rsidR="00267CE1" w:rsidRDefault="00267CE1" w:rsidP="00836748">
      <w:pPr>
        <w:suppressAutoHyphens/>
        <w:spacing w:after="0" w:line="240" w:lineRule="auto"/>
        <w:jc w:val="both"/>
        <w:rPr>
          <w:rFonts w:cs="Times New Roman"/>
          <w:b/>
          <w:bCs/>
          <w:sz w:val="21"/>
          <w:szCs w:val="21"/>
          <w:u w:val="single"/>
        </w:rPr>
      </w:pPr>
    </w:p>
    <w:p w:rsidR="00267CE1" w:rsidRPr="00FF27E6" w:rsidRDefault="00267CE1"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67CE1" w:rsidRDefault="00267CE1"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267CE1" w:rsidRDefault="00267CE1"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67CE1" w:rsidRDefault="00267CE1" w:rsidP="00836748">
      <w:pPr>
        <w:suppressAutoHyphens/>
        <w:spacing w:after="0" w:line="240" w:lineRule="auto"/>
        <w:ind w:left="5664"/>
        <w:jc w:val="both"/>
        <w:rPr>
          <w:rFonts w:cs="Times New Roman"/>
          <w:b/>
          <w:bCs/>
          <w:sz w:val="21"/>
          <w:szCs w:val="21"/>
          <w:u w:val="single"/>
        </w:rPr>
      </w:pPr>
      <w:r>
        <w:rPr>
          <w:sz w:val="20"/>
          <w:szCs w:val="20"/>
        </w:rPr>
        <w:t>oraz pieczęć</w:t>
      </w:r>
    </w:p>
    <w:p w:rsidR="00267CE1" w:rsidRDefault="00267CE1" w:rsidP="00836748">
      <w:pPr>
        <w:autoSpaceDE w:val="0"/>
        <w:autoSpaceDN w:val="0"/>
        <w:adjustRightInd w:val="0"/>
        <w:spacing w:after="0" w:line="240" w:lineRule="auto"/>
        <w:jc w:val="center"/>
        <w:rPr>
          <w:rFonts w:cs="Times New Roman"/>
          <w:b/>
          <w:bCs/>
          <w:sz w:val="24"/>
          <w:szCs w:val="24"/>
        </w:rPr>
      </w:pPr>
    </w:p>
    <w:p w:rsidR="00267CE1" w:rsidRDefault="00267CE1" w:rsidP="00836748">
      <w:pPr>
        <w:autoSpaceDE w:val="0"/>
        <w:autoSpaceDN w:val="0"/>
        <w:adjustRightInd w:val="0"/>
        <w:spacing w:after="0" w:line="240" w:lineRule="auto"/>
        <w:jc w:val="center"/>
        <w:rPr>
          <w:rFonts w:cs="Times New Roman"/>
          <w:b/>
          <w:bCs/>
          <w:sz w:val="24"/>
          <w:szCs w:val="24"/>
        </w:rPr>
      </w:pPr>
    </w:p>
    <w:p w:rsidR="00267CE1" w:rsidRDefault="00267CE1" w:rsidP="00836748">
      <w:pPr>
        <w:autoSpaceDE w:val="0"/>
        <w:autoSpaceDN w:val="0"/>
        <w:adjustRightInd w:val="0"/>
        <w:spacing w:after="0" w:line="240" w:lineRule="auto"/>
        <w:jc w:val="center"/>
        <w:rPr>
          <w:rFonts w:cs="Times New Roman"/>
          <w:b/>
          <w:bCs/>
          <w:sz w:val="24"/>
          <w:szCs w:val="24"/>
        </w:rPr>
      </w:pPr>
    </w:p>
    <w:p w:rsidR="00267CE1" w:rsidRDefault="00267CE1" w:rsidP="00836748">
      <w:pPr>
        <w:autoSpaceDE w:val="0"/>
        <w:autoSpaceDN w:val="0"/>
        <w:adjustRightInd w:val="0"/>
        <w:spacing w:after="0" w:line="240" w:lineRule="auto"/>
        <w:jc w:val="center"/>
        <w:rPr>
          <w:rFonts w:cs="Times New Roman"/>
          <w:b/>
          <w:bCs/>
          <w:sz w:val="24"/>
          <w:szCs w:val="24"/>
        </w:rPr>
      </w:pPr>
    </w:p>
    <w:p w:rsidR="00267CE1" w:rsidRDefault="00267CE1" w:rsidP="00836748">
      <w:pPr>
        <w:jc w:val="both"/>
        <w:rPr>
          <w:rFonts w:ascii="Arial" w:hAnsi="Arial" w:cs="Arial"/>
          <w:b/>
          <w:bCs/>
          <w:sz w:val="20"/>
          <w:szCs w:val="20"/>
        </w:rPr>
      </w:pPr>
    </w:p>
    <w:p w:rsidR="00267CE1" w:rsidRDefault="00267CE1" w:rsidP="00836748">
      <w:pPr>
        <w:jc w:val="both"/>
        <w:rPr>
          <w:rFonts w:ascii="Arial" w:hAnsi="Arial" w:cs="Arial"/>
          <w:b/>
          <w:bCs/>
          <w:sz w:val="20"/>
          <w:szCs w:val="20"/>
        </w:rPr>
      </w:pPr>
    </w:p>
    <w:p w:rsidR="00267CE1" w:rsidRPr="009F68D6" w:rsidRDefault="00267CE1" w:rsidP="00836748">
      <w:pPr>
        <w:jc w:val="both"/>
        <w:rPr>
          <w:b/>
          <w:bCs/>
          <w:sz w:val="24"/>
          <w:szCs w:val="24"/>
        </w:rPr>
      </w:pPr>
      <w:r w:rsidRPr="00183457">
        <w:rPr>
          <w:rFonts w:ascii="Arial" w:hAnsi="Arial" w:cs="Arial"/>
          <w:b/>
          <w:bCs/>
        </w:rPr>
        <w:t>Załącznik Nr 4 do SI</w:t>
      </w:r>
      <w:r w:rsidRPr="009F68D6">
        <w:rPr>
          <w:b/>
          <w:bCs/>
          <w:sz w:val="24"/>
          <w:szCs w:val="24"/>
        </w:rPr>
        <w:t xml:space="preserve">WZ </w:t>
      </w:r>
    </w:p>
    <w:p w:rsidR="00267CE1" w:rsidRPr="009F68D6" w:rsidRDefault="00267CE1" w:rsidP="00836748">
      <w:pPr>
        <w:autoSpaceDE w:val="0"/>
        <w:autoSpaceDN w:val="0"/>
        <w:adjustRightInd w:val="0"/>
        <w:spacing w:after="0" w:line="240" w:lineRule="auto"/>
        <w:jc w:val="center"/>
        <w:rPr>
          <w:b/>
          <w:bCs/>
          <w:sz w:val="24"/>
          <w:szCs w:val="24"/>
        </w:rPr>
      </w:pPr>
      <w:r w:rsidRPr="009F68D6">
        <w:rPr>
          <w:b/>
          <w:bCs/>
          <w:sz w:val="24"/>
          <w:szCs w:val="24"/>
        </w:rPr>
        <w:t>- wzór umowy –</w:t>
      </w:r>
    </w:p>
    <w:p w:rsidR="00267CE1" w:rsidRPr="009F68D6" w:rsidRDefault="00267CE1" w:rsidP="00836748">
      <w:pPr>
        <w:pStyle w:val="Default"/>
        <w:jc w:val="right"/>
        <w:rPr>
          <w:rFonts w:ascii="Calibri" w:hAnsi="Calibri" w:cs="Calibri"/>
        </w:rPr>
      </w:pPr>
    </w:p>
    <w:p w:rsidR="00267CE1" w:rsidRPr="00225E1D" w:rsidRDefault="00267CE1" w:rsidP="00B642A1">
      <w:pPr>
        <w:spacing w:after="0" w:line="360" w:lineRule="auto"/>
        <w:jc w:val="center"/>
        <w:rPr>
          <w:rFonts w:cs="Times New Roman"/>
          <w:b/>
          <w:bCs/>
        </w:rPr>
      </w:pPr>
      <w:r w:rsidRPr="00225E1D">
        <w:rPr>
          <w:b/>
          <w:bCs/>
        </w:rPr>
        <w:t>Umowa FN.3226..........201</w:t>
      </w:r>
      <w:r>
        <w:rPr>
          <w:b/>
          <w:bCs/>
        </w:rPr>
        <w:t>8</w:t>
      </w:r>
    </w:p>
    <w:p w:rsidR="00267CE1" w:rsidRPr="00225E1D" w:rsidRDefault="00267CE1" w:rsidP="00B642A1">
      <w:pPr>
        <w:spacing w:after="0" w:line="360" w:lineRule="auto"/>
      </w:pPr>
      <w:r w:rsidRPr="00225E1D">
        <w:t>zawarta w dniu ....................... 201</w:t>
      </w:r>
      <w:r>
        <w:t>8</w:t>
      </w:r>
      <w:r w:rsidRPr="00225E1D">
        <w:t xml:space="preserve"> r. w Zelowie, pomiędzy:</w:t>
      </w:r>
    </w:p>
    <w:p w:rsidR="00267CE1" w:rsidRPr="00225E1D" w:rsidRDefault="00267CE1" w:rsidP="00B642A1">
      <w:pPr>
        <w:spacing w:after="0" w:line="360" w:lineRule="auto"/>
        <w:jc w:val="both"/>
      </w:pPr>
      <w:r w:rsidRPr="00225E1D">
        <w:rPr>
          <w:b/>
          <w:bCs/>
        </w:rPr>
        <w:t>Gminą Zelów</w:t>
      </w:r>
      <w:r w:rsidRPr="00225E1D">
        <w:t xml:space="preserve">, z siedzibą Urząd Miejski w Zelowie, ul. Żeromskiego 23, 97-425 Zelów </w:t>
      </w:r>
    </w:p>
    <w:p w:rsidR="00267CE1" w:rsidRPr="00225E1D" w:rsidRDefault="00267CE1" w:rsidP="00B642A1">
      <w:pPr>
        <w:spacing w:after="0" w:line="360" w:lineRule="auto"/>
        <w:jc w:val="both"/>
      </w:pPr>
      <w:r w:rsidRPr="00225E1D">
        <w:t>NIP: 769-20-51648, REGON: 590648273</w:t>
      </w:r>
    </w:p>
    <w:p w:rsidR="00267CE1" w:rsidRPr="00817C6B" w:rsidRDefault="00267CE1" w:rsidP="00B642A1">
      <w:pPr>
        <w:spacing w:after="0" w:line="360" w:lineRule="auto"/>
      </w:pPr>
      <w:r w:rsidRPr="00817C6B">
        <w:t>reprezentowaną przez:</w:t>
      </w:r>
    </w:p>
    <w:p w:rsidR="00267CE1" w:rsidRPr="00817C6B" w:rsidRDefault="00267CE1" w:rsidP="00B642A1">
      <w:pPr>
        <w:spacing w:after="0" w:line="360" w:lineRule="auto"/>
      </w:pPr>
      <w:r w:rsidRPr="00817C6B">
        <w:t>Urszulę Świerczyńską – Burmistrza Zelowa</w:t>
      </w:r>
    </w:p>
    <w:p w:rsidR="00267CE1" w:rsidRPr="00817C6B" w:rsidRDefault="00267CE1" w:rsidP="00B642A1">
      <w:pPr>
        <w:spacing w:after="0" w:line="360" w:lineRule="auto"/>
      </w:pPr>
      <w:r w:rsidRPr="00817C6B">
        <w:t>przy kontrasygnacie Skarbnika – Jadwigi Stróż,</w:t>
      </w:r>
    </w:p>
    <w:p w:rsidR="00267CE1" w:rsidRPr="00817C6B" w:rsidRDefault="00267CE1" w:rsidP="00B642A1">
      <w:pPr>
        <w:spacing w:after="0" w:line="360" w:lineRule="auto"/>
        <w:rPr>
          <w:rFonts w:cs="Times New Roman"/>
        </w:rPr>
      </w:pPr>
      <w:r w:rsidRPr="00817C6B">
        <w:t xml:space="preserve">zwanym w dalszej części umowy </w:t>
      </w:r>
      <w:r w:rsidRPr="00817C6B">
        <w:rPr>
          <w:b/>
          <w:bCs/>
        </w:rPr>
        <w:t>Zamawiającym,</w:t>
      </w:r>
    </w:p>
    <w:p w:rsidR="00267CE1" w:rsidRPr="00817C6B" w:rsidRDefault="00267CE1" w:rsidP="00B642A1">
      <w:pPr>
        <w:spacing w:after="0" w:line="360" w:lineRule="auto"/>
      </w:pPr>
      <w:r w:rsidRPr="00817C6B">
        <w:t xml:space="preserve">a </w:t>
      </w:r>
    </w:p>
    <w:p w:rsidR="00267CE1" w:rsidRPr="00817C6B" w:rsidRDefault="00267CE1" w:rsidP="00B642A1">
      <w:pPr>
        <w:spacing w:after="0" w:line="360" w:lineRule="auto"/>
      </w:pPr>
      <w:r w:rsidRPr="00817C6B">
        <w:t>..................................................................................................................................................</w:t>
      </w:r>
    </w:p>
    <w:p w:rsidR="00267CE1" w:rsidRPr="00225E1D" w:rsidRDefault="00267CE1" w:rsidP="00B642A1">
      <w:pPr>
        <w:spacing w:after="0" w:line="360" w:lineRule="auto"/>
      </w:pPr>
      <w:r w:rsidRPr="00225E1D">
        <w:t xml:space="preserve">zwanym w dalszej części umowy </w:t>
      </w:r>
      <w:r w:rsidRPr="00225E1D">
        <w:rPr>
          <w:b/>
          <w:bCs/>
        </w:rPr>
        <w:t>Wykonawcą</w:t>
      </w:r>
      <w:r w:rsidRPr="00225E1D">
        <w:t xml:space="preserve"> o następującej treści:</w:t>
      </w:r>
    </w:p>
    <w:p w:rsidR="00267CE1" w:rsidRPr="00225E1D" w:rsidRDefault="00267CE1" w:rsidP="00B642A1">
      <w:pPr>
        <w:spacing w:after="0" w:line="360" w:lineRule="auto"/>
        <w:jc w:val="center"/>
      </w:pPr>
      <w:r w:rsidRPr="00225E1D">
        <w:t xml:space="preserve">W rezultacie dokonania wyboru oferty Wykonawcy w trybie przetargu nieograniczonego zgodnie z art. 39 ustawy z dnia 29 stycznia 2004 r. Prawo Zamówień Publicznych </w:t>
      </w:r>
      <w:r w:rsidRPr="00B20E75">
        <w:t>(</w:t>
      </w:r>
      <w:r w:rsidRPr="00B20E75">
        <w:rPr>
          <w:shd w:val="clear" w:color="auto" w:fill="EEEEEE"/>
        </w:rPr>
        <w:t>Dz.U.2017.1579 -j.t.</w:t>
      </w:r>
      <w:r w:rsidRPr="00225E1D">
        <w:rPr>
          <w:rFonts w:cs="Times New Roman"/>
          <w:b/>
          <w:bCs/>
          <w:shd w:val="clear" w:color="auto" w:fill="EEEEEE"/>
        </w:rPr>
        <w:t> </w:t>
      </w:r>
      <w:r w:rsidRPr="00225E1D">
        <w:t xml:space="preserve">z późn. zm.)  - Zamawiający zleca, a Wykonawca przyjmuje do wykonania zadanie: </w:t>
      </w:r>
    </w:p>
    <w:p w:rsidR="00267CE1" w:rsidRPr="00225E1D" w:rsidRDefault="00267CE1" w:rsidP="00B642A1">
      <w:pPr>
        <w:spacing w:after="0" w:line="240" w:lineRule="auto"/>
        <w:jc w:val="center"/>
        <w:rPr>
          <w:b/>
          <w:bCs/>
        </w:rPr>
      </w:pPr>
      <w:r w:rsidRPr="00225E1D">
        <w:rPr>
          <w:b/>
          <w:bCs/>
        </w:rPr>
        <w:t>“Naprawa dróg gminnych na terenie gminy Zelów w roku 2018”.</w:t>
      </w:r>
    </w:p>
    <w:p w:rsidR="00267CE1" w:rsidRDefault="00267CE1" w:rsidP="00B642A1">
      <w:pPr>
        <w:spacing w:after="0" w:line="240" w:lineRule="auto"/>
        <w:jc w:val="center"/>
        <w:rPr>
          <w:rFonts w:cs="Times New Roman"/>
          <w:b/>
          <w:bCs/>
        </w:rPr>
      </w:pPr>
    </w:p>
    <w:p w:rsidR="00267CE1" w:rsidRPr="00225E1D" w:rsidRDefault="00267CE1" w:rsidP="00B642A1">
      <w:pPr>
        <w:spacing w:after="0" w:line="240" w:lineRule="auto"/>
        <w:jc w:val="center"/>
        <w:rPr>
          <w:b/>
          <w:bCs/>
        </w:rPr>
      </w:pPr>
      <w:r w:rsidRPr="00225E1D">
        <w:rPr>
          <w:b/>
          <w:bCs/>
        </w:rPr>
        <w:t>§ 1.</w:t>
      </w:r>
    </w:p>
    <w:p w:rsidR="00267CE1" w:rsidRPr="00225E1D" w:rsidRDefault="00267CE1" w:rsidP="00B642A1">
      <w:pPr>
        <w:numPr>
          <w:ilvl w:val="0"/>
          <w:numId w:val="10"/>
        </w:numPr>
        <w:spacing w:after="0" w:line="360" w:lineRule="auto"/>
        <w:ind w:left="714" w:hanging="357"/>
        <w:jc w:val="both"/>
        <w:rPr>
          <w:rFonts w:cs="Times New Roman"/>
          <w:color w:val="000000"/>
        </w:rPr>
      </w:pPr>
      <w:r w:rsidRPr="00225E1D">
        <w:t>Integralną częścią niniejszej umowy jest Oferta Wykonawcy, Specyfikacja Istotnych Warunków Zamówienia.</w:t>
      </w:r>
    </w:p>
    <w:p w:rsidR="00267CE1" w:rsidRPr="00225E1D" w:rsidRDefault="00267CE1" w:rsidP="00B642A1">
      <w:pPr>
        <w:pStyle w:val="Akapitzlist"/>
        <w:numPr>
          <w:ilvl w:val="0"/>
          <w:numId w:val="10"/>
        </w:numPr>
        <w:shd w:val="clear" w:color="auto" w:fill="FFFFFF"/>
        <w:tabs>
          <w:tab w:val="left" w:pos="360"/>
        </w:tabs>
        <w:suppressAutoHyphens/>
        <w:spacing w:after="0" w:line="360" w:lineRule="auto"/>
        <w:jc w:val="both"/>
        <w:rPr>
          <w:color w:val="000000"/>
        </w:rPr>
      </w:pPr>
      <w:r w:rsidRPr="00225E1D">
        <w:t xml:space="preserve">Przedmiotem zamówienia </w:t>
      </w:r>
      <w:r w:rsidRPr="00225E1D">
        <w:rPr>
          <w:color w:val="000000"/>
          <w:spacing w:val="3"/>
        </w:rPr>
        <w:t xml:space="preserve">w ramach przetargu nieograniczonego </w:t>
      </w:r>
      <w:r w:rsidRPr="00225E1D">
        <w:t xml:space="preserve">jest </w:t>
      </w:r>
      <w:r w:rsidRPr="00225E1D">
        <w:rPr>
          <w:b/>
          <w:bCs/>
        </w:rPr>
        <w:t xml:space="preserve">“Naprawa dróg gminnych na terenie gminy Zelów w roku 2018”, </w:t>
      </w:r>
      <w:r w:rsidRPr="00225E1D">
        <w:t xml:space="preserve">polegająca na wykonywaniu </w:t>
      </w:r>
      <w:r w:rsidRPr="00225E1D">
        <w:rPr>
          <w:color w:val="000000"/>
        </w:rPr>
        <w:t xml:space="preserve">napraw bieżących i konserwacji nawierzchni dróg </w:t>
      </w:r>
      <w:r w:rsidRPr="00225E1D">
        <w:t>tłuczniowych i gruntowych/żwirowych</w:t>
      </w:r>
      <w:r w:rsidRPr="00225E1D">
        <w:rPr>
          <w:color w:val="000000"/>
        </w:rPr>
        <w:t>. Jest to zamówienie mieszane obejmujące równocześnie roboty budowlane oraz dostawy niezbędnych materiałów do ich wykonania.</w:t>
      </w:r>
    </w:p>
    <w:p w:rsidR="00267CE1" w:rsidRPr="00225E1D" w:rsidRDefault="00267CE1" w:rsidP="00B642A1">
      <w:pPr>
        <w:pStyle w:val="Akapitzlist"/>
        <w:widowControl w:val="0"/>
        <w:numPr>
          <w:ilvl w:val="0"/>
          <w:numId w:val="10"/>
        </w:numPr>
        <w:suppressAutoHyphens/>
        <w:autoSpaceDE w:val="0"/>
        <w:autoSpaceDN w:val="0"/>
        <w:adjustRightInd w:val="0"/>
        <w:spacing w:after="0" w:line="360" w:lineRule="auto"/>
        <w:jc w:val="both"/>
        <w:rPr>
          <w:b/>
          <w:bCs/>
        </w:rPr>
      </w:pPr>
      <w:r w:rsidRPr="00225E1D">
        <w:t>Nap</w:t>
      </w:r>
      <w:r>
        <w:t>r</w:t>
      </w:r>
      <w:r w:rsidRPr="00225E1D">
        <w:t>awy dróg odbywać się będą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miasta Zelowa.</w:t>
      </w:r>
    </w:p>
    <w:p w:rsidR="00267CE1" w:rsidRDefault="00267CE1" w:rsidP="00B642A1">
      <w:pPr>
        <w:pStyle w:val="Akapitzlist"/>
        <w:ind w:left="3552" w:firstLine="696"/>
        <w:rPr>
          <w:b/>
          <w:bCs/>
        </w:rPr>
      </w:pPr>
    </w:p>
    <w:p w:rsidR="00267CE1" w:rsidRDefault="00267CE1" w:rsidP="00B642A1">
      <w:pPr>
        <w:pStyle w:val="Akapitzlist"/>
        <w:ind w:left="3552" w:firstLine="696"/>
        <w:rPr>
          <w:b/>
          <w:bCs/>
        </w:rPr>
      </w:pPr>
    </w:p>
    <w:p w:rsidR="00267CE1" w:rsidRPr="00225E1D" w:rsidRDefault="00267CE1" w:rsidP="00B642A1">
      <w:pPr>
        <w:pStyle w:val="Akapitzlist"/>
        <w:ind w:left="3552" w:firstLine="696"/>
        <w:rPr>
          <w:b/>
          <w:bCs/>
        </w:rPr>
      </w:pPr>
      <w:r>
        <w:rPr>
          <w:b/>
          <w:bCs/>
        </w:rPr>
        <w:t xml:space="preserve">            </w:t>
      </w:r>
      <w:r w:rsidRPr="00225E1D">
        <w:rPr>
          <w:b/>
          <w:bCs/>
        </w:rPr>
        <w:t>§ 2.</w:t>
      </w:r>
    </w:p>
    <w:p w:rsidR="00267CE1" w:rsidRPr="00225E1D" w:rsidRDefault="00267CE1" w:rsidP="00B642A1">
      <w:pPr>
        <w:shd w:val="clear" w:color="auto" w:fill="FFFFFF"/>
        <w:tabs>
          <w:tab w:val="left" w:pos="360"/>
        </w:tabs>
        <w:spacing w:after="0" w:line="360" w:lineRule="auto"/>
        <w:rPr>
          <w:color w:val="000000"/>
        </w:rPr>
      </w:pPr>
      <w:r w:rsidRPr="00225E1D">
        <w:t>W</w:t>
      </w:r>
      <w:r w:rsidRPr="00225E1D">
        <w:rPr>
          <w:color w:val="000000"/>
        </w:rPr>
        <w:t xml:space="preserve">ykonanie </w:t>
      </w:r>
      <w:r w:rsidRPr="00225E1D">
        <w:t>napraw dróg gminnych o nawierzchniach tłuczniowych,  gruntowych/żwirowych, na terenie gminy Zelów w zależności od potrzeb obejmuje następujące zadania:</w:t>
      </w:r>
      <w:r w:rsidRPr="00225E1D">
        <w:rPr>
          <w:color w:val="000000"/>
        </w:rPr>
        <w:t xml:space="preserve"> </w:t>
      </w:r>
    </w:p>
    <w:p w:rsidR="00267CE1" w:rsidRPr="00225E1D" w:rsidRDefault="00267CE1" w:rsidP="00B642A1">
      <w:pPr>
        <w:pStyle w:val="Akapitzlist"/>
        <w:numPr>
          <w:ilvl w:val="0"/>
          <w:numId w:val="34"/>
        </w:numPr>
        <w:shd w:val="clear" w:color="auto" w:fill="FFFFFF"/>
        <w:tabs>
          <w:tab w:val="left" w:pos="360"/>
        </w:tabs>
        <w:suppressAutoHyphens/>
        <w:spacing w:after="0" w:line="360" w:lineRule="auto"/>
        <w:jc w:val="both"/>
        <w:rPr>
          <w:color w:val="000000"/>
        </w:rPr>
      </w:pPr>
      <w:r w:rsidRPr="00225E1D">
        <w:rPr>
          <w:color w:val="000000"/>
        </w:rPr>
        <w:t xml:space="preserve">naprawę, likwidację ubytków, zastoisk wody, wybojów oraz zagłębień i osiadań w drogach gminnych zakupionym i dostarczonym przez Wykonawcę </w:t>
      </w:r>
      <w:r w:rsidRPr="00225E1D">
        <w:rPr>
          <w:b/>
          <w:bCs/>
          <w:color w:val="000000"/>
        </w:rPr>
        <w:t>kruszywem dolomitowym w ilości około 4000 ton o frakcji 0-31,5 mm, 1000 ton o frakcji 0-63 mm</w:t>
      </w:r>
      <w:r w:rsidRPr="00225E1D">
        <w:rPr>
          <w:color w:val="000000"/>
        </w:rPr>
        <w:t>, poprzez wbudowanie materiału bez zmiany parametrów konstrukcyjnych nawierzchni, profilowanie drogi w celu nadania odpowiedniego profilu oraz zagęszczenie przy użyciu walca min. 6 t.</w:t>
      </w:r>
    </w:p>
    <w:p w:rsidR="00267CE1" w:rsidRPr="00225E1D" w:rsidRDefault="00267CE1" w:rsidP="00B642A1">
      <w:pPr>
        <w:pStyle w:val="Akapitzlist"/>
        <w:numPr>
          <w:ilvl w:val="0"/>
          <w:numId w:val="34"/>
        </w:numPr>
        <w:shd w:val="clear" w:color="auto" w:fill="FFFFFF"/>
        <w:tabs>
          <w:tab w:val="left" w:pos="360"/>
        </w:tabs>
        <w:suppressAutoHyphens/>
        <w:spacing w:after="0" w:line="360" w:lineRule="auto"/>
        <w:jc w:val="both"/>
        <w:rPr>
          <w:color w:val="000000"/>
        </w:rPr>
      </w:pPr>
      <w:r w:rsidRPr="00225E1D">
        <w:rPr>
          <w:color w:val="000000"/>
        </w:rPr>
        <w:t xml:space="preserve">naprawę, likwidację ubytków, zastoisk wody, wybojów oraz zagłębień i osiadań w drogach gminnych zakupionym i dostarczonym przez Wykonawcę </w:t>
      </w:r>
      <w:r w:rsidRPr="00225E1D">
        <w:rPr>
          <w:b/>
          <w:bCs/>
          <w:color w:val="000000"/>
        </w:rPr>
        <w:t>gruzem betonowym o frakcji 0-63 mm  w ilości nieprzekraczającej 500 ton</w:t>
      </w:r>
      <w:r w:rsidRPr="00225E1D">
        <w:rPr>
          <w:color w:val="000000"/>
        </w:rPr>
        <w:t xml:space="preserve"> na drogach wskazanych przez Zamawiającego poprzez wbudowanie materiału bez zmiany parametrów konstrukcyjnych nawierzchni, profilowanie drogi w celu nadania odpowiedniego profilu oraz zagęszczenie przy użyciu walca min. 6 t.</w:t>
      </w:r>
    </w:p>
    <w:p w:rsidR="00267CE1" w:rsidRPr="008F3304" w:rsidRDefault="00267CE1" w:rsidP="00B642A1">
      <w:pPr>
        <w:pStyle w:val="Akapitzlist"/>
        <w:numPr>
          <w:ilvl w:val="0"/>
          <w:numId w:val="34"/>
        </w:numPr>
        <w:shd w:val="clear" w:color="auto" w:fill="FFFFFF"/>
        <w:tabs>
          <w:tab w:val="left" w:pos="360"/>
        </w:tabs>
        <w:suppressAutoHyphens/>
        <w:spacing w:after="0" w:line="360" w:lineRule="auto"/>
        <w:jc w:val="both"/>
        <w:rPr>
          <w:color w:val="000000"/>
        </w:rPr>
      </w:pPr>
      <w:r w:rsidRPr="00225E1D">
        <w:rPr>
          <w:color w:val="000000"/>
        </w:rPr>
        <w:t xml:space="preserve">naprawę, likwidację ubytków, zastoisk wody, wybojów oraz zagłębień i osiadań w drogach gminnych zakupionym i dostarczonym przez Wykonawcę </w:t>
      </w:r>
      <w:r w:rsidRPr="00225E1D">
        <w:rPr>
          <w:b/>
          <w:bCs/>
          <w:color w:val="000000"/>
        </w:rPr>
        <w:t>destruktem asfaltowym w ilości nieprzekraczającej 200 ton</w:t>
      </w:r>
      <w:r w:rsidRPr="00225E1D">
        <w:rPr>
          <w:color w:val="000000"/>
        </w:rPr>
        <w:t>, na drogach wskazanych przez Zamawiającego poprzez wbudowanie materiału bez zmiany parametrów konstrukcyjnych nawierzchni, profilowanie drogi w celu nadania odpowiedniego profilu oraz zagęszczenie przy użyciu walca min. 6 t.</w:t>
      </w:r>
    </w:p>
    <w:p w:rsidR="00267CE1" w:rsidRPr="00B20E75" w:rsidRDefault="00267CE1" w:rsidP="00B20E75">
      <w:pPr>
        <w:pStyle w:val="Akapitzlist"/>
        <w:numPr>
          <w:ilvl w:val="0"/>
          <w:numId w:val="34"/>
        </w:numPr>
        <w:shd w:val="clear" w:color="auto" w:fill="FFFFFF"/>
        <w:tabs>
          <w:tab w:val="left" w:pos="360"/>
        </w:tabs>
        <w:suppressAutoHyphens/>
        <w:spacing w:after="0" w:line="360" w:lineRule="auto"/>
        <w:jc w:val="both"/>
        <w:rPr>
          <w:color w:val="000000"/>
        </w:rPr>
      </w:pPr>
      <w:r w:rsidRPr="008F3304">
        <w:t>profilowanie dróg gruntowych samojezdną równiarką drogową wraz z uwałowaniem przy użyciu walca drogowego min. 6 t, wskazanych przez Zamawiającego, na których powstały nierówności, wygórowania oraz koleiny o</w:t>
      </w:r>
      <w:r>
        <w:t xml:space="preserve">  długości nie przekraczającej 5</w:t>
      </w:r>
      <w:r w:rsidRPr="008F3304">
        <w:t>0 000 mb</w:t>
      </w:r>
      <w:r w:rsidRPr="001D0AA2">
        <w:t>.;</w:t>
      </w:r>
    </w:p>
    <w:p w:rsidR="00267CE1" w:rsidRPr="00B20E75" w:rsidRDefault="00267CE1" w:rsidP="00B20E75">
      <w:pPr>
        <w:pStyle w:val="Akapitzlist"/>
        <w:shd w:val="clear" w:color="auto" w:fill="FFFFFF"/>
        <w:tabs>
          <w:tab w:val="left" w:pos="360"/>
        </w:tabs>
        <w:suppressAutoHyphens/>
        <w:spacing w:after="0" w:line="360" w:lineRule="auto"/>
        <w:ind w:left="360"/>
        <w:jc w:val="both"/>
        <w:rPr>
          <w:color w:val="000000"/>
        </w:rPr>
      </w:pPr>
    </w:p>
    <w:p w:rsidR="00267CE1" w:rsidRPr="00225E1D" w:rsidRDefault="00267CE1" w:rsidP="00B20E75">
      <w:pPr>
        <w:widowControl w:val="0"/>
        <w:spacing w:after="0" w:line="240" w:lineRule="auto"/>
        <w:jc w:val="center"/>
        <w:rPr>
          <w:b/>
          <w:bCs/>
        </w:rPr>
      </w:pPr>
      <w:r w:rsidRPr="00225E1D">
        <w:rPr>
          <w:b/>
          <w:bCs/>
        </w:rPr>
        <w:t>§ 3.</w:t>
      </w:r>
    </w:p>
    <w:p w:rsidR="00267CE1" w:rsidRPr="00225E1D" w:rsidRDefault="00267CE1" w:rsidP="00B20E75">
      <w:pPr>
        <w:pStyle w:val="Akapitzlist"/>
        <w:numPr>
          <w:ilvl w:val="0"/>
          <w:numId w:val="18"/>
        </w:numPr>
        <w:shd w:val="clear" w:color="auto" w:fill="FFFFFF"/>
        <w:suppressAutoHyphens/>
        <w:spacing w:after="0" w:line="360" w:lineRule="auto"/>
        <w:ind w:left="499" w:right="5" w:hanging="357"/>
        <w:jc w:val="both"/>
      </w:pPr>
      <w:r w:rsidRPr="00225E1D">
        <w:t xml:space="preserve">Umowę zawarto na czas określony od dnia </w:t>
      </w:r>
      <w:r>
        <w:t>zawarcia umowy</w:t>
      </w:r>
      <w:r w:rsidRPr="00225E1D">
        <w:t xml:space="preserve"> do dnia 31.12.2018 r.</w:t>
      </w:r>
    </w:p>
    <w:p w:rsidR="00267CE1" w:rsidRPr="00225E1D" w:rsidRDefault="00267CE1" w:rsidP="00B20E75">
      <w:pPr>
        <w:pStyle w:val="Akapitzlist"/>
        <w:numPr>
          <w:ilvl w:val="0"/>
          <w:numId w:val="18"/>
        </w:numPr>
        <w:shd w:val="clear" w:color="auto" w:fill="FFFFFF"/>
        <w:suppressAutoHyphens/>
        <w:spacing w:after="0" w:line="360" w:lineRule="auto"/>
        <w:ind w:left="499" w:right="5" w:hanging="357"/>
        <w:jc w:val="both"/>
      </w:pPr>
      <w:r w:rsidRPr="00225E1D">
        <w:t xml:space="preserve">Zakres usług ustalany będzie każdorazowo przez Zamawiającego w pisemnym zleceniu. </w:t>
      </w:r>
    </w:p>
    <w:p w:rsidR="00267CE1" w:rsidRPr="00225E1D" w:rsidRDefault="00267CE1" w:rsidP="00B20E75">
      <w:pPr>
        <w:pStyle w:val="Akapitzlist"/>
        <w:numPr>
          <w:ilvl w:val="0"/>
          <w:numId w:val="18"/>
        </w:numPr>
        <w:shd w:val="clear" w:color="auto" w:fill="FFFFFF"/>
        <w:suppressAutoHyphens/>
        <w:spacing w:after="0" w:line="360" w:lineRule="auto"/>
        <w:ind w:left="499" w:right="5" w:hanging="357"/>
        <w:jc w:val="both"/>
      </w:pPr>
      <w:r w:rsidRPr="00225E1D">
        <w:rPr>
          <w:color w:val="000000"/>
        </w:rPr>
        <w:t>Wykonawca zobowiązany jest do rozpoczęcia wykonywania zleconych usług w ciągu 24 lub 36 godzin od momentu otrzymania zlecenia. *</w:t>
      </w:r>
      <w:r w:rsidRPr="00225E1D">
        <w:t>w zależności od treści złożonej oferty.</w:t>
      </w:r>
    </w:p>
    <w:p w:rsidR="00267CE1" w:rsidRPr="00225E1D" w:rsidRDefault="00267CE1" w:rsidP="00B20E75">
      <w:pPr>
        <w:pStyle w:val="Akapitzlist"/>
        <w:numPr>
          <w:ilvl w:val="0"/>
          <w:numId w:val="18"/>
        </w:numPr>
        <w:shd w:val="clear" w:color="auto" w:fill="FFFFFF"/>
        <w:suppressAutoHyphens/>
        <w:spacing w:after="0" w:line="360" w:lineRule="auto"/>
        <w:ind w:left="499" w:hanging="357"/>
        <w:jc w:val="both"/>
        <w:rPr>
          <w:color w:val="000000"/>
          <w:spacing w:val="-1"/>
        </w:rPr>
      </w:pPr>
      <w:r w:rsidRPr="00225E1D">
        <w:rPr>
          <w:color w:val="000000"/>
          <w:spacing w:val="-1"/>
        </w:rPr>
        <w:t>Po otrzymaniu zlecenia od Zamawiającego, przed pr</w:t>
      </w:r>
      <w:r>
        <w:rPr>
          <w:color w:val="000000"/>
          <w:spacing w:val="-1"/>
        </w:rPr>
        <w:t xml:space="preserve">zystąpieniem do prac Wykonawca </w:t>
      </w:r>
      <w:r w:rsidRPr="00225E1D">
        <w:rPr>
          <w:color w:val="000000"/>
          <w:spacing w:val="-1"/>
        </w:rPr>
        <w:t>z</w:t>
      </w:r>
      <w:r>
        <w:rPr>
          <w:color w:val="000000"/>
          <w:spacing w:val="-1"/>
        </w:rPr>
        <w:t>o</w:t>
      </w:r>
      <w:r w:rsidRPr="00225E1D">
        <w:rPr>
          <w:color w:val="000000"/>
          <w:spacing w:val="-1"/>
        </w:rPr>
        <w:t xml:space="preserve">bowiązany jest zapoznać się z warunkami w terenie, szczegółowo uzgodnić zakres prac z Zamawiającym, </w:t>
      </w:r>
    </w:p>
    <w:p w:rsidR="00267CE1" w:rsidRPr="00225E1D" w:rsidRDefault="00267CE1" w:rsidP="00B20E75">
      <w:pPr>
        <w:pStyle w:val="Default"/>
        <w:numPr>
          <w:ilvl w:val="0"/>
          <w:numId w:val="18"/>
        </w:numPr>
        <w:spacing w:line="360" w:lineRule="auto"/>
        <w:ind w:left="499" w:hanging="357"/>
        <w:jc w:val="both"/>
        <w:rPr>
          <w:rFonts w:ascii="Calibri" w:hAnsi="Calibri" w:cs="Calibri"/>
          <w:sz w:val="22"/>
          <w:szCs w:val="22"/>
        </w:rPr>
      </w:pPr>
      <w:r w:rsidRPr="00225E1D">
        <w:rPr>
          <w:rFonts w:ascii="Calibri" w:hAnsi="Calibri" w:cs="Calibri"/>
          <w:sz w:val="22"/>
          <w:szCs w:val="22"/>
        </w:rPr>
        <w:t>Wykonawca w trakcie wykonywanego zlecenia jest zobowiązany do codziennego powiadamiania przedstawiciela Zamawiającego, na nr telefonu 44/634-10-00 wew. 29 Referat Gospodarki Komunalnej Urzędu Miejskiego w Zelowie, o miejscu prowadzonych prac, godzinie rozpoczęcia i godzinie zakończenia prac oraz ilości wbudowanego kruszywa.</w:t>
      </w:r>
    </w:p>
    <w:p w:rsidR="00267CE1" w:rsidRPr="00225E1D" w:rsidRDefault="00267CE1" w:rsidP="00B20E75">
      <w:pPr>
        <w:pStyle w:val="Default"/>
        <w:numPr>
          <w:ilvl w:val="0"/>
          <w:numId w:val="18"/>
        </w:numPr>
        <w:spacing w:line="360" w:lineRule="auto"/>
        <w:ind w:left="499" w:hanging="357"/>
        <w:jc w:val="both"/>
        <w:rPr>
          <w:rFonts w:ascii="Calibri" w:hAnsi="Calibri" w:cs="Calibri"/>
          <w:sz w:val="22"/>
          <w:szCs w:val="22"/>
        </w:rPr>
      </w:pPr>
      <w:r w:rsidRPr="00225E1D">
        <w:rPr>
          <w:rFonts w:ascii="Calibri" w:hAnsi="Calibri" w:cs="Calibri"/>
          <w:sz w:val="22"/>
          <w:szCs w:val="22"/>
        </w:rPr>
        <w:t xml:space="preserve">Dostarczenie każdej partii kruszywa musi odbywać się przy obecności przedstawiciela Gminy Zelów (sołtysa danej miejscowości lub pracownika), po wcześniejszym zawiadomieniu Zamawiającego przez Wykonawcę. Wykonawca przy każdorazowym dostarczeniu materiału jest zobowiązany przekazać Zamawiającemu dowód WZ oraz deklarację zgodności lub certyfikat  jakości, </w:t>
      </w:r>
    </w:p>
    <w:p w:rsidR="00267CE1" w:rsidRPr="00225E1D" w:rsidRDefault="00267CE1" w:rsidP="00B642A1">
      <w:pPr>
        <w:pStyle w:val="Default"/>
        <w:numPr>
          <w:ilvl w:val="0"/>
          <w:numId w:val="18"/>
        </w:numPr>
        <w:spacing w:line="360" w:lineRule="auto"/>
        <w:jc w:val="both"/>
        <w:rPr>
          <w:rFonts w:ascii="Calibri" w:hAnsi="Calibri" w:cs="Calibri"/>
          <w:sz w:val="22"/>
          <w:szCs w:val="22"/>
        </w:rPr>
      </w:pPr>
      <w:r w:rsidRPr="00225E1D">
        <w:rPr>
          <w:rFonts w:ascii="Calibri" w:hAnsi="Calibri" w:cs="Calibri"/>
          <w:sz w:val="22"/>
          <w:szCs w:val="22"/>
        </w:rPr>
        <w:t xml:space="preserve">Materiał niespełniający wymagań bądź o złej jakości, nie zostanie zaakceptowany przez Zamawiającego i zostanie usunięty z terenu prac niezwłocznie przez Wykonawcę lub na jego koszt. </w:t>
      </w:r>
    </w:p>
    <w:p w:rsidR="00267CE1" w:rsidRPr="00225E1D" w:rsidRDefault="00267CE1" w:rsidP="00B642A1">
      <w:pPr>
        <w:pStyle w:val="Akapitzlist"/>
        <w:numPr>
          <w:ilvl w:val="0"/>
          <w:numId w:val="18"/>
        </w:numPr>
        <w:suppressAutoHyphens/>
        <w:autoSpaceDE w:val="0"/>
        <w:autoSpaceDN w:val="0"/>
        <w:adjustRightInd w:val="0"/>
        <w:spacing w:after="0" w:line="360" w:lineRule="auto"/>
        <w:jc w:val="both"/>
        <w:rPr>
          <w:color w:val="000000"/>
        </w:rPr>
      </w:pPr>
      <w:r w:rsidRPr="00225E1D">
        <w:rPr>
          <w:color w:val="000000"/>
        </w:rPr>
        <w:t>Zamawiający ma prawo do sprawdzenia jakości i ilości dostarczonego kruszywa. W przypadku rozbieżności pomiędzy pomiarem a dokumentem przewozowym, podstawą do rozliczenia będzie ilość kruszywa stwierdzona przez Zamawiającego,</w:t>
      </w:r>
    </w:p>
    <w:p w:rsidR="00267CE1" w:rsidRPr="00225E1D" w:rsidRDefault="00267CE1" w:rsidP="00B642A1">
      <w:pPr>
        <w:pStyle w:val="Akapitzlist"/>
        <w:numPr>
          <w:ilvl w:val="0"/>
          <w:numId w:val="18"/>
        </w:numPr>
        <w:suppressAutoHyphens/>
        <w:autoSpaceDE w:val="0"/>
        <w:autoSpaceDN w:val="0"/>
        <w:adjustRightInd w:val="0"/>
        <w:spacing w:after="0" w:line="360" w:lineRule="auto"/>
        <w:jc w:val="both"/>
        <w:rPr>
          <w:color w:val="000000"/>
        </w:rPr>
      </w:pPr>
      <w:r w:rsidRPr="00225E1D">
        <w:rPr>
          <w:color w:val="000000"/>
        </w:rPr>
        <w:t>Zamawiający może nie uwzględnić w rozliczeniu kruszywa, na które Wykonawca nie uzyskał potwierdzenia dostarczenia na dokumencie przewozowym,</w:t>
      </w:r>
    </w:p>
    <w:p w:rsidR="00267CE1" w:rsidRDefault="00267CE1" w:rsidP="00B642A1">
      <w:pPr>
        <w:pStyle w:val="Akapitzlist"/>
        <w:numPr>
          <w:ilvl w:val="0"/>
          <w:numId w:val="18"/>
        </w:numPr>
        <w:shd w:val="clear" w:color="auto" w:fill="FFFFFF"/>
        <w:suppressAutoHyphens/>
        <w:spacing w:after="0" w:line="360" w:lineRule="auto"/>
        <w:jc w:val="both"/>
        <w:rPr>
          <w:color w:val="000000"/>
          <w:spacing w:val="2"/>
        </w:rPr>
      </w:pPr>
      <w:r w:rsidRPr="00225E1D">
        <w:rPr>
          <w:color w:val="000000"/>
          <w:spacing w:val="2"/>
        </w:rPr>
        <w:t>Wykonawca jest odpowiedzialny za jakość wykonanych robót, wbudowanych materiałów, bezpieczeństwo wszelkich czynności na terenie prowadzonych prac, metody użyte przy robotach oraz ich zgodność z obowiązującymi przepis</w:t>
      </w:r>
      <w:r>
        <w:rPr>
          <w:color w:val="000000"/>
          <w:spacing w:val="2"/>
        </w:rPr>
        <w:t>ami i normami. Wykonawca zobowi</w:t>
      </w:r>
      <w:r w:rsidRPr="00225E1D">
        <w:rPr>
          <w:color w:val="000000"/>
          <w:spacing w:val="2"/>
        </w:rPr>
        <w:t>ązany jest wykonać dokumentację fotograficzną przed I po przep</w:t>
      </w:r>
      <w:r>
        <w:rPr>
          <w:color w:val="000000"/>
          <w:spacing w:val="2"/>
        </w:rPr>
        <w:t>r</w:t>
      </w:r>
      <w:r w:rsidRPr="00225E1D">
        <w:rPr>
          <w:color w:val="000000"/>
          <w:spacing w:val="2"/>
        </w:rPr>
        <w:t>owadzonych naprawach.</w:t>
      </w:r>
    </w:p>
    <w:p w:rsidR="00267CE1" w:rsidRPr="00225E1D" w:rsidRDefault="00267CE1" w:rsidP="00B642A1">
      <w:pPr>
        <w:pStyle w:val="Akapitzlist"/>
        <w:shd w:val="clear" w:color="auto" w:fill="FFFFFF"/>
        <w:suppressAutoHyphens/>
        <w:spacing w:after="0" w:line="360" w:lineRule="auto"/>
        <w:ind w:left="142"/>
        <w:jc w:val="both"/>
        <w:rPr>
          <w:color w:val="000000"/>
          <w:spacing w:val="2"/>
        </w:rPr>
      </w:pPr>
    </w:p>
    <w:p w:rsidR="00267CE1" w:rsidRPr="00225E1D" w:rsidRDefault="00267CE1" w:rsidP="00B642A1">
      <w:pPr>
        <w:spacing w:after="0" w:line="240" w:lineRule="auto"/>
        <w:jc w:val="center"/>
        <w:rPr>
          <w:b/>
          <w:bCs/>
        </w:rPr>
      </w:pPr>
      <w:r w:rsidRPr="00225E1D">
        <w:rPr>
          <w:b/>
          <w:bCs/>
        </w:rPr>
        <w:t>§ 4.</w:t>
      </w:r>
    </w:p>
    <w:p w:rsidR="00267CE1" w:rsidRPr="00225E1D" w:rsidRDefault="00267CE1" w:rsidP="00B642A1">
      <w:pPr>
        <w:pStyle w:val="Akapitzlist"/>
        <w:numPr>
          <w:ilvl w:val="0"/>
          <w:numId w:val="22"/>
        </w:numPr>
        <w:suppressAutoHyphens/>
        <w:spacing w:after="0" w:line="360" w:lineRule="auto"/>
        <w:ind w:left="540" w:hanging="357"/>
        <w:jc w:val="both"/>
      </w:pPr>
      <w:r w:rsidRPr="00225E1D">
        <w:t>Strony ustalają, iż wynagrodzenie za realizację zakresu</w:t>
      </w:r>
      <w:r w:rsidRPr="00225E1D">
        <w:rPr>
          <w:b/>
          <w:bCs/>
        </w:rPr>
        <w:t xml:space="preserve"> </w:t>
      </w:r>
      <w:r w:rsidRPr="00225E1D">
        <w:t xml:space="preserve">o którym mowa w § 2 ust.1 każdorazowo będzie następowało, za każde odrębne zlecenie wyliczane jako iloczyn ilości wbudowanego kruszywa dolomitowego o frakcji 0-31,5 mm i 0-63 mm i oferowanej ceny brutto za zakup, dostarczenie i wbudowanie 1 tony kruszywa dolomitowego o podanych frakcjach:  </w:t>
      </w:r>
    </w:p>
    <w:p w:rsidR="00267CE1" w:rsidRPr="00225E1D" w:rsidRDefault="00267CE1" w:rsidP="00B642A1">
      <w:pPr>
        <w:pStyle w:val="Akapitzlist"/>
        <w:numPr>
          <w:ilvl w:val="0"/>
          <w:numId w:val="33"/>
        </w:numPr>
        <w:suppressAutoHyphens/>
        <w:autoSpaceDE w:val="0"/>
        <w:autoSpaceDN w:val="0"/>
        <w:adjustRightInd w:val="0"/>
        <w:spacing w:after="0" w:line="360" w:lineRule="auto"/>
        <w:ind w:hanging="357"/>
        <w:jc w:val="both"/>
      </w:pPr>
      <w:r w:rsidRPr="00225E1D">
        <w:t xml:space="preserve">stawka brutto zakupu , dostarczenia i wbudowania 1 tony kruszywa dolomitowego o frakcji 0-31,5 mm wynosi: …………… zł ( słownie: …………………. zł brutto), </w:t>
      </w:r>
    </w:p>
    <w:p w:rsidR="00267CE1" w:rsidRPr="00225E1D" w:rsidRDefault="00267CE1" w:rsidP="00B642A1">
      <w:pPr>
        <w:pStyle w:val="Akapitzlist"/>
        <w:numPr>
          <w:ilvl w:val="0"/>
          <w:numId w:val="33"/>
        </w:numPr>
        <w:suppressAutoHyphens/>
        <w:autoSpaceDE w:val="0"/>
        <w:autoSpaceDN w:val="0"/>
        <w:adjustRightInd w:val="0"/>
        <w:spacing w:after="0" w:line="360" w:lineRule="auto"/>
        <w:jc w:val="both"/>
      </w:pPr>
      <w:r w:rsidRPr="00225E1D">
        <w:t xml:space="preserve">stawka brutto zakupu , dostarczenia i wbudowania 4000 ton kruszywa dolomitowego o frakcji 0-31,5 mm wynosi: …………… zł ( słownie: …………………. zł brutto), </w:t>
      </w:r>
    </w:p>
    <w:p w:rsidR="00267CE1" w:rsidRPr="00225E1D" w:rsidRDefault="00267CE1" w:rsidP="00B642A1">
      <w:pPr>
        <w:pStyle w:val="Akapitzlist"/>
        <w:numPr>
          <w:ilvl w:val="0"/>
          <w:numId w:val="33"/>
        </w:numPr>
        <w:suppressAutoHyphens/>
        <w:autoSpaceDE w:val="0"/>
        <w:autoSpaceDN w:val="0"/>
        <w:adjustRightInd w:val="0"/>
        <w:spacing w:after="0" w:line="360" w:lineRule="auto"/>
        <w:jc w:val="both"/>
      </w:pPr>
      <w:r w:rsidRPr="00225E1D">
        <w:t xml:space="preserve"> stawka brutto zakupu , dostarczenia i wbudowania 1 tony kruszywa dolomitowego o frakcji 0-63 mm wynosi: …………… zł ( słownie: …………………. zł brutto),</w:t>
      </w:r>
    </w:p>
    <w:p w:rsidR="00267CE1" w:rsidRPr="00225E1D" w:rsidRDefault="00267CE1" w:rsidP="00B642A1">
      <w:pPr>
        <w:pStyle w:val="Akapitzlist"/>
        <w:numPr>
          <w:ilvl w:val="0"/>
          <w:numId w:val="33"/>
        </w:numPr>
        <w:suppressAutoHyphens/>
        <w:autoSpaceDE w:val="0"/>
        <w:autoSpaceDN w:val="0"/>
        <w:adjustRightInd w:val="0"/>
        <w:spacing w:after="0" w:line="360" w:lineRule="auto"/>
        <w:jc w:val="both"/>
      </w:pPr>
      <w:r w:rsidRPr="00225E1D">
        <w:t>stawka brutto zakupu , dostarczenia i wbudowania 1000 ton kruszywa dolomitowego o frakcji 0-63 mm wynosi: …………… zł ( słownie: …………………. zł brutto),</w:t>
      </w:r>
    </w:p>
    <w:p w:rsidR="00267CE1" w:rsidRPr="00225E1D" w:rsidRDefault="00267CE1" w:rsidP="00B642A1">
      <w:pPr>
        <w:pStyle w:val="Akapitzlist"/>
        <w:numPr>
          <w:ilvl w:val="0"/>
          <w:numId w:val="22"/>
        </w:numPr>
        <w:suppressAutoHyphens/>
        <w:autoSpaceDE w:val="0"/>
        <w:autoSpaceDN w:val="0"/>
        <w:adjustRightInd w:val="0"/>
        <w:spacing w:after="0" w:line="360" w:lineRule="auto"/>
        <w:ind w:left="540"/>
        <w:jc w:val="both"/>
      </w:pPr>
      <w:r w:rsidRPr="00225E1D">
        <w:t>Strony ustalają, iż wynagrodzenie za realizację zakresu</w:t>
      </w:r>
      <w:r w:rsidRPr="00225E1D">
        <w:rPr>
          <w:b/>
          <w:bCs/>
        </w:rPr>
        <w:t xml:space="preserve"> </w:t>
      </w:r>
      <w:r w:rsidRPr="00225E1D">
        <w:t xml:space="preserve">o którym mowa w § 2 ust. </w:t>
      </w:r>
      <w:r>
        <w:t>2</w:t>
      </w:r>
      <w:r w:rsidRPr="00225E1D">
        <w:t xml:space="preserve"> każdorazowo będzie następowało, za każde odrębne zlecenie wyliczane jako iloczyn ilości wbudowanego gruzu betonowego 0-63 mm i oferowanej ceny brutto za zakup, dostarczenie i wbudowanie 1 tony gruzu betonowego 0-63 mm. </w:t>
      </w:r>
    </w:p>
    <w:p w:rsidR="00267CE1" w:rsidRPr="00225E1D" w:rsidRDefault="00267CE1" w:rsidP="00B642A1">
      <w:pPr>
        <w:autoSpaceDE w:val="0"/>
        <w:autoSpaceDN w:val="0"/>
        <w:adjustRightInd w:val="0"/>
        <w:spacing w:after="0" w:line="360" w:lineRule="auto"/>
        <w:ind w:left="720"/>
      </w:pPr>
      <w:r w:rsidRPr="00225E1D">
        <w:t xml:space="preserve">a)stawka brutto zakupu , dostarczenia i wbudowania 1 tony gruzu betonowego 0-63 mm wynosi: …………… zł ( słownie: …………………. zł brutto), </w:t>
      </w:r>
    </w:p>
    <w:p w:rsidR="00267CE1" w:rsidRPr="00225E1D" w:rsidRDefault="00267CE1" w:rsidP="00B642A1">
      <w:pPr>
        <w:autoSpaceDE w:val="0"/>
        <w:autoSpaceDN w:val="0"/>
        <w:adjustRightInd w:val="0"/>
        <w:spacing w:after="0" w:line="360" w:lineRule="auto"/>
        <w:ind w:left="720"/>
      </w:pPr>
      <w:r w:rsidRPr="00225E1D">
        <w:t xml:space="preserve">b) stawka brutto zakupu , dostarczenia i wbudowania 500 ton gruzu betonowego 0-63 mm wynosi: …………… zł ( słownie: …………………. zł brutto), </w:t>
      </w:r>
    </w:p>
    <w:p w:rsidR="00267CE1" w:rsidRPr="00225E1D" w:rsidRDefault="00267CE1" w:rsidP="00B642A1">
      <w:pPr>
        <w:pStyle w:val="Akapitzlist"/>
        <w:numPr>
          <w:ilvl w:val="0"/>
          <w:numId w:val="22"/>
        </w:numPr>
        <w:suppressAutoHyphens/>
        <w:autoSpaceDE w:val="0"/>
        <w:autoSpaceDN w:val="0"/>
        <w:adjustRightInd w:val="0"/>
        <w:spacing w:after="0" w:line="360" w:lineRule="auto"/>
        <w:ind w:left="540"/>
        <w:jc w:val="both"/>
      </w:pPr>
      <w:r w:rsidRPr="00225E1D">
        <w:t xml:space="preserve">Strony ustalają, iż wynagrodzenie za realizację zakresu o którym mowa w § 2 ust. </w:t>
      </w:r>
      <w:r>
        <w:t>3</w:t>
      </w:r>
      <w:r w:rsidRPr="00225E1D">
        <w:t xml:space="preserve"> każdorazowo będzie następowało, za każde odrębne zlecenie wyliczane jako iloczyn ilości wbudowanego destruktu asfaltowego i oferowanej ceny brutto za zakup, dostarczenie i wbudowanie 1 tony destruktu asfaltowego </w:t>
      </w:r>
    </w:p>
    <w:p w:rsidR="00267CE1" w:rsidRPr="00225E1D" w:rsidRDefault="00267CE1" w:rsidP="00B642A1">
      <w:pPr>
        <w:pStyle w:val="Akapitzlist"/>
        <w:autoSpaceDE w:val="0"/>
        <w:autoSpaceDN w:val="0"/>
        <w:adjustRightInd w:val="0"/>
        <w:spacing w:line="360" w:lineRule="auto"/>
      </w:pPr>
      <w:r w:rsidRPr="00225E1D">
        <w:t xml:space="preserve">a)stawka brutto zakupu , dostarczenia i wbudowania 1 tony tony destruktu asfaltowego </w:t>
      </w:r>
    </w:p>
    <w:p w:rsidR="00267CE1" w:rsidRPr="00225E1D" w:rsidRDefault="00267CE1" w:rsidP="00B642A1">
      <w:pPr>
        <w:pStyle w:val="Akapitzlist"/>
        <w:autoSpaceDE w:val="0"/>
        <w:autoSpaceDN w:val="0"/>
        <w:adjustRightInd w:val="0"/>
        <w:spacing w:line="360" w:lineRule="auto"/>
      </w:pPr>
      <w:r w:rsidRPr="00225E1D">
        <w:t xml:space="preserve"> wynosi: …………… zł (słownie: …………………. zł brutto), </w:t>
      </w:r>
    </w:p>
    <w:p w:rsidR="00267CE1" w:rsidRPr="00225E1D" w:rsidRDefault="00267CE1" w:rsidP="00B642A1">
      <w:pPr>
        <w:pStyle w:val="Akapitzlist"/>
        <w:autoSpaceDE w:val="0"/>
        <w:autoSpaceDN w:val="0"/>
        <w:adjustRightInd w:val="0"/>
        <w:spacing w:line="360" w:lineRule="auto"/>
      </w:pPr>
      <w:r w:rsidRPr="00225E1D">
        <w:t xml:space="preserve">b)stawka brutto zakupu , dostarczenia i wbudowania 200 ton tony destruktu asfaltowego </w:t>
      </w:r>
    </w:p>
    <w:p w:rsidR="00267CE1" w:rsidRDefault="00267CE1" w:rsidP="00B642A1">
      <w:pPr>
        <w:pStyle w:val="Akapitzlist"/>
        <w:autoSpaceDE w:val="0"/>
        <w:autoSpaceDN w:val="0"/>
        <w:adjustRightInd w:val="0"/>
        <w:spacing w:line="360" w:lineRule="auto"/>
      </w:pPr>
      <w:r w:rsidRPr="00225E1D">
        <w:t xml:space="preserve"> wynosi: …………… zł (słownie: …………………. zł brutto), </w:t>
      </w:r>
    </w:p>
    <w:p w:rsidR="00267CE1" w:rsidRPr="008F3304" w:rsidRDefault="00267CE1" w:rsidP="00C87E5E">
      <w:pPr>
        <w:pStyle w:val="Akapitzlist"/>
        <w:numPr>
          <w:ilvl w:val="0"/>
          <w:numId w:val="22"/>
        </w:numPr>
        <w:suppressAutoHyphens/>
        <w:autoSpaceDE w:val="0"/>
        <w:autoSpaceDN w:val="0"/>
        <w:adjustRightInd w:val="0"/>
        <w:spacing w:after="0" w:line="360" w:lineRule="auto"/>
        <w:ind w:left="540"/>
        <w:jc w:val="both"/>
      </w:pPr>
      <w:r w:rsidRPr="008F3304">
        <w:t>Strony ustalają, iż wynagrodzenie za realizację zakresu</w:t>
      </w:r>
      <w:r w:rsidRPr="008F3304">
        <w:rPr>
          <w:b/>
          <w:bCs/>
        </w:rPr>
        <w:t xml:space="preserve"> </w:t>
      </w:r>
      <w:r w:rsidRPr="008F3304">
        <w:t>o którym mowa w § 2 ust. 4  będzie następowało za każde odrębne zlecenie jako iloczyn długości naprawianych dróg gminnych</w:t>
      </w:r>
      <w:r>
        <w:t xml:space="preserve"> i oferowanej ceny brutto za 5</w:t>
      </w:r>
      <w:r w:rsidRPr="008F3304">
        <w:t xml:space="preserve">0 mb równanej drogi. </w:t>
      </w:r>
    </w:p>
    <w:p w:rsidR="00267CE1" w:rsidRPr="008F3304" w:rsidRDefault="00267CE1" w:rsidP="00B642A1">
      <w:pPr>
        <w:pStyle w:val="Akapitzlist"/>
        <w:numPr>
          <w:ilvl w:val="0"/>
          <w:numId w:val="21"/>
        </w:numPr>
        <w:suppressAutoHyphens/>
        <w:autoSpaceDE w:val="0"/>
        <w:autoSpaceDN w:val="0"/>
        <w:adjustRightInd w:val="0"/>
        <w:spacing w:after="0" w:line="360" w:lineRule="auto"/>
        <w:jc w:val="both"/>
      </w:pPr>
      <w:r w:rsidRPr="008F3304">
        <w:t xml:space="preserve">Stawka brutto równania wraz z uwałowaniem </w:t>
      </w:r>
      <w:r>
        <w:t>50</w:t>
      </w:r>
      <w:r w:rsidRPr="008F3304">
        <w:t xml:space="preserve"> mb drogi wynosi : ……………….. zł ( słownie: …………………………. zł brutto). </w:t>
      </w:r>
    </w:p>
    <w:p w:rsidR="00267CE1" w:rsidRPr="008F3304" w:rsidRDefault="00267CE1" w:rsidP="00B642A1">
      <w:pPr>
        <w:pStyle w:val="Akapitzlist"/>
        <w:numPr>
          <w:ilvl w:val="0"/>
          <w:numId w:val="21"/>
        </w:numPr>
        <w:suppressAutoHyphens/>
        <w:autoSpaceDE w:val="0"/>
        <w:autoSpaceDN w:val="0"/>
        <w:adjustRightInd w:val="0"/>
        <w:spacing w:after="0" w:line="360" w:lineRule="auto"/>
        <w:jc w:val="both"/>
      </w:pPr>
      <w:r w:rsidRPr="008F3304">
        <w:t xml:space="preserve">Stawka brutto równania wraz z uwałowaniem 50 000 mb drogi wynosi : ……………….. zł ( słownie: …………………………. zł brutto). </w:t>
      </w:r>
    </w:p>
    <w:p w:rsidR="00267CE1" w:rsidRPr="00225E1D" w:rsidRDefault="00267CE1" w:rsidP="00C87E5E">
      <w:pPr>
        <w:pStyle w:val="Akapitzlist"/>
        <w:numPr>
          <w:ilvl w:val="0"/>
          <w:numId w:val="22"/>
        </w:numPr>
        <w:suppressAutoHyphens/>
        <w:autoSpaceDE w:val="0"/>
        <w:autoSpaceDN w:val="0"/>
        <w:adjustRightInd w:val="0"/>
        <w:spacing w:after="0" w:line="360" w:lineRule="auto"/>
        <w:ind w:left="540" w:hanging="218"/>
        <w:jc w:val="both"/>
      </w:pPr>
      <w:r w:rsidRPr="00225E1D">
        <w:t>Wynagrodzenie łączne za realizację przedmiotu umowy wszystkich zakresów robót razem wskazanych w § 2  nie może przekroczyć ………………zł brutto (słownie: …………………… złotych brutto).</w:t>
      </w:r>
    </w:p>
    <w:p w:rsidR="00267CE1" w:rsidRPr="00225E1D" w:rsidRDefault="00267CE1" w:rsidP="00C87E5E">
      <w:pPr>
        <w:pStyle w:val="Akapitzlist"/>
        <w:numPr>
          <w:ilvl w:val="0"/>
          <w:numId w:val="22"/>
        </w:numPr>
        <w:suppressAutoHyphens/>
        <w:autoSpaceDE w:val="0"/>
        <w:autoSpaceDN w:val="0"/>
        <w:adjustRightInd w:val="0"/>
        <w:spacing w:after="0" w:line="360" w:lineRule="auto"/>
        <w:ind w:left="540" w:hanging="218"/>
        <w:jc w:val="both"/>
      </w:pPr>
      <w:r w:rsidRPr="00225E1D">
        <w:t>Strony ustalają, że przyjęte ceny jednostkowe Wykonawcy pozostaj</w:t>
      </w:r>
      <w:r>
        <w:t xml:space="preserve">ą bez zmian do końca realizacji </w:t>
      </w:r>
      <w:r w:rsidRPr="00225E1D">
        <w:t xml:space="preserve">zamówienia. </w:t>
      </w:r>
    </w:p>
    <w:p w:rsidR="00267CE1" w:rsidRPr="00225E1D" w:rsidRDefault="00267CE1" w:rsidP="00C87E5E">
      <w:pPr>
        <w:pStyle w:val="Akapitzlist"/>
        <w:numPr>
          <w:ilvl w:val="0"/>
          <w:numId w:val="22"/>
        </w:numPr>
        <w:suppressAutoHyphens/>
        <w:spacing w:after="0" w:line="360" w:lineRule="auto"/>
        <w:ind w:left="540" w:hanging="218"/>
        <w:jc w:val="both"/>
      </w:pPr>
      <w:r w:rsidRPr="00225E1D">
        <w:t>Ostateczne rozliczenie będzie</w:t>
      </w:r>
      <w:r w:rsidRPr="00977F5A">
        <w:t xml:space="preserve"> odzwierciedleniem ilości wb</w:t>
      </w:r>
      <w:r>
        <w:t xml:space="preserve">udowanego materiału i jego ceny </w:t>
      </w:r>
      <w:r w:rsidRPr="00977F5A">
        <w:t>jednostkowej</w:t>
      </w:r>
      <w:r>
        <w:rPr>
          <w:b/>
          <w:bCs/>
        </w:rPr>
        <w:t>.</w:t>
      </w:r>
    </w:p>
    <w:p w:rsidR="00267CE1" w:rsidRPr="00225E1D" w:rsidRDefault="00267CE1" w:rsidP="00C87E5E">
      <w:pPr>
        <w:numPr>
          <w:ilvl w:val="0"/>
          <w:numId w:val="22"/>
        </w:numPr>
        <w:suppressAutoHyphens/>
        <w:spacing w:after="0" w:line="360" w:lineRule="auto"/>
        <w:ind w:left="540" w:hanging="218"/>
        <w:jc w:val="both"/>
      </w:pPr>
      <w:r w:rsidRPr="00225E1D">
        <w:t>Rozliczenie wykonywania dostawy następować będzie w okresach miesięcznych po przedłożeniu przez Wykonawcę faktury za wykonane zamówienia cząstkowe w danym miesiącu w terminie  30 dni od daty dostarczenia faktury do siedziby Zamawiającego.</w:t>
      </w:r>
    </w:p>
    <w:p w:rsidR="00267CE1" w:rsidRPr="00225E1D" w:rsidRDefault="00267CE1" w:rsidP="00C87E5E">
      <w:pPr>
        <w:pStyle w:val="Akapitzlist"/>
        <w:numPr>
          <w:ilvl w:val="0"/>
          <w:numId w:val="22"/>
        </w:numPr>
        <w:suppressAutoHyphens/>
        <w:spacing w:after="0" w:line="360" w:lineRule="auto"/>
        <w:ind w:left="540" w:hanging="218"/>
        <w:jc w:val="both"/>
      </w:pPr>
      <w:r w:rsidRPr="00225E1D">
        <w:t xml:space="preserve">Podstawą zapłaty wystawionej faktury będzie załączony protokół odbioru wykonanych dostaw, podpisany przez sołtysa miejscowości oraz Kierownika Referatu Gospodarki Komunalnej i Ochrony Środowiska lub osobę przez niego wyznaczoną. </w:t>
      </w:r>
    </w:p>
    <w:p w:rsidR="00267CE1" w:rsidRPr="00225E1D" w:rsidRDefault="00267CE1" w:rsidP="00C87E5E">
      <w:pPr>
        <w:pStyle w:val="Akapitzlist"/>
        <w:numPr>
          <w:ilvl w:val="0"/>
          <w:numId w:val="22"/>
        </w:numPr>
        <w:suppressAutoHyphens/>
        <w:autoSpaceDE w:val="0"/>
        <w:autoSpaceDN w:val="0"/>
        <w:adjustRightInd w:val="0"/>
        <w:spacing w:after="0" w:line="360" w:lineRule="auto"/>
        <w:ind w:left="540" w:hanging="180"/>
        <w:jc w:val="both"/>
      </w:pPr>
      <w:r>
        <w:t xml:space="preserve"> </w:t>
      </w:r>
      <w:r w:rsidRPr="00225E1D">
        <w:t xml:space="preserve">Realizacja przedmiotu zamówienia będzie wykonywana do czasu obowiązywania umowy lub do wykorzystania środków finansowych przeznaczonych na to zamówienie, o których mowa w §4 ust. </w:t>
      </w:r>
      <w:r>
        <w:t>5</w:t>
      </w:r>
      <w:r w:rsidRPr="00225E1D">
        <w:t xml:space="preserve"> </w:t>
      </w:r>
    </w:p>
    <w:p w:rsidR="00267CE1" w:rsidRPr="00225E1D" w:rsidRDefault="00267CE1" w:rsidP="00A65CFB">
      <w:pPr>
        <w:pStyle w:val="Akapitzlist"/>
        <w:numPr>
          <w:ilvl w:val="0"/>
          <w:numId w:val="22"/>
        </w:numPr>
        <w:suppressAutoHyphens/>
        <w:spacing w:after="0" w:line="360" w:lineRule="auto"/>
        <w:ind w:left="720"/>
        <w:jc w:val="both"/>
      </w:pPr>
      <w:r w:rsidRPr="00225E1D">
        <w:t xml:space="preserve">Zlecenie usług w ilości nie powodującej osiągnięcia przez Wykonawcę wynagrodzenia za cały przedmiot zamówienia nie uprawnia go do żądania zamówień uzupełniających, dodatkowych lub innych, a także roszczeń o wypłacenie w całości wynagrodzenia za przedmiot zamówienia. </w:t>
      </w:r>
    </w:p>
    <w:p w:rsidR="00267CE1" w:rsidRPr="00225E1D" w:rsidRDefault="00267CE1" w:rsidP="009B1D42">
      <w:pPr>
        <w:pStyle w:val="Akapitzlist"/>
        <w:numPr>
          <w:ilvl w:val="0"/>
          <w:numId w:val="22"/>
        </w:numPr>
        <w:suppressAutoHyphens/>
        <w:spacing w:after="0" w:line="360" w:lineRule="auto"/>
        <w:ind w:left="720"/>
        <w:jc w:val="both"/>
      </w:pPr>
      <w:r w:rsidRPr="00225E1D">
        <w:t>Zamawiający zapłaci Wykonawcy wynagrodzenie jedynie za rzeczywiście zlecone, wykonane i odebrane usługi.</w:t>
      </w:r>
    </w:p>
    <w:p w:rsidR="00267CE1" w:rsidRPr="00225E1D" w:rsidRDefault="00267CE1" w:rsidP="009B1D42">
      <w:pPr>
        <w:pStyle w:val="Akapitzlist"/>
        <w:numPr>
          <w:ilvl w:val="0"/>
          <w:numId w:val="22"/>
        </w:numPr>
        <w:suppressAutoHyphens/>
        <w:spacing w:after="0" w:line="360" w:lineRule="auto"/>
        <w:ind w:left="720"/>
        <w:jc w:val="both"/>
      </w:pPr>
      <w:r w:rsidRPr="00225E1D">
        <w:t>Zamawiający rozlicza się tylko z Wykonawcą, rozliczenie z podwykonawcami jest obowiązkiem Wykonawcy.</w:t>
      </w:r>
    </w:p>
    <w:p w:rsidR="00267CE1" w:rsidRPr="00225E1D" w:rsidRDefault="00267CE1" w:rsidP="009B1D42">
      <w:pPr>
        <w:pStyle w:val="Akapitzlist"/>
        <w:numPr>
          <w:ilvl w:val="0"/>
          <w:numId w:val="22"/>
        </w:numPr>
        <w:suppressAutoHyphens/>
        <w:spacing w:after="0" w:line="360" w:lineRule="auto"/>
        <w:ind w:left="720"/>
        <w:jc w:val="both"/>
      </w:pPr>
      <w:r w:rsidRPr="00225E1D">
        <w:t xml:space="preserve">Zamawiający zastrzega sobie możliwość każdorazowego wstrzymania płatności w przypadku stwierdzenia nieprawidłowości w wykonywaniu zamówienia. </w:t>
      </w:r>
    </w:p>
    <w:p w:rsidR="00267CE1" w:rsidRPr="00225E1D" w:rsidRDefault="00267CE1" w:rsidP="009B1D42">
      <w:pPr>
        <w:pStyle w:val="Akapitzlist"/>
        <w:widowControl w:val="0"/>
        <w:numPr>
          <w:ilvl w:val="0"/>
          <w:numId w:val="22"/>
        </w:numPr>
        <w:suppressAutoHyphens/>
        <w:autoSpaceDE w:val="0"/>
        <w:autoSpaceDN w:val="0"/>
        <w:adjustRightInd w:val="0"/>
        <w:spacing w:before="14" w:after="0" w:line="360" w:lineRule="auto"/>
        <w:ind w:left="720"/>
        <w:jc w:val="both"/>
      </w:pPr>
      <w:r w:rsidRPr="00225E1D">
        <w:t xml:space="preserve">Wykonawca zobowiązuje się w trakcie realizacji przedmiotowej umowy do zatrudnienia </w:t>
      </w:r>
      <w:r>
        <w:br/>
      </w:r>
      <w:r w:rsidRPr="00225E1D">
        <w:t>na podstawie umowy o pracę osób posiadających odpowiednie kwalifikacje do obsługi maszyn i urządzeń niezbędnych do realizacji zamówienia oraz pełniącej nadzór nad wykonywaniem zleconych prac. Zamawiający jest uprawniony do kontroli u Wykonawcy wypełniania obowiązku zatrudnienia.</w:t>
      </w:r>
    </w:p>
    <w:p w:rsidR="00267CE1" w:rsidRPr="00225E1D" w:rsidRDefault="00267CE1" w:rsidP="00B642A1">
      <w:pPr>
        <w:jc w:val="center"/>
        <w:rPr>
          <w:b/>
          <w:bCs/>
        </w:rPr>
      </w:pPr>
      <w:r w:rsidRPr="00225E1D">
        <w:rPr>
          <w:b/>
          <w:bCs/>
        </w:rPr>
        <w:t>§ 5.</w:t>
      </w:r>
    </w:p>
    <w:p w:rsidR="00267CE1" w:rsidRPr="00225E1D" w:rsidRDefault="00267CE1" w:rsidP="009B1D42">
      <w:pPr>
        <w:autoSpaceDE w:val="0"/>
        <w:autoSpaceDN w:val="0"/>
        <w:adjustRightInd w:val="0"/>
        <w:spacing w:after="0" w:line="360" w:lineRule="auto"/>
        <w:ind w:left="360"/>
      </w:pPr>
      <w:r w:rsidRPr="00225E1D">
        <w:t xml:space="preserve">1. Zamawiający zobowiązany jest do: </w:t>
      </w:r>
    </w:p>
    <w:p w:rsidR="00267CE1" w:rsidRPr="00225E1D" w:rsidRDefault="00267CE1" w:rsidP="009B1D42">
      <w:pPr>
        <w:autoSpaceDE w:val="0"/>
        <w:autoSpaceDN w:val="0"/>
        <w:adjustRightInd w:val="0"/>
        <w:spacing w:after="0" w:line="360" w:lineRule="auto"/>
        <w:ind w:left="360"/>
      </w:pPr>
      <w:r w:rsidRPr="00225E1D">
        <w:t xml:space="preserve">1) odbioru przedmiotu umowy, </w:t>
      </w:r>
    </w:p>
    <w:p w:rsidR="00267CE1" w:rsidRPr="00225E1D" w:rsidRDefault="00267CE1" w:rsidP="009B1D42">
      <w:pPr>
        <w:spacing w:after="0" w:line="360" w:lineRule="auto"/>
        <w:ind w:left="360"/>
        <w:jc w:val="both"/>
      </w:pPr>
      <w:r w:rsidRPr="00225E1D">
        <w:t>2) zapłaty wynagrodzenia Wykonawcy</w:t>
      </w:r>
    </w:p>
    <w:p w:rsidR="00267CE1" w:rsidRPr="00225E1D" w:rsidRDefault="00267CE1" w:rsidP="009B1D42">
      <w:pPr>
        <w:spacing w:after="0" w:line="360" w:lineRule="auto"/>
        <w:ind w:left="360"/>
        <w:jc w:val="both"/>
      </w:pPr>
      <w:r w:rsidRPr="00225E1D">
        <w:t>2. Na Wykonawcy spoczywają następujące obowiązki:</w:t>
      </w:r>
    </w:p>
    <w:p w:rsidR="00267CE1" w:rsidRPr="00225E1D" w:rsidRDefault="00267CE1" w:rsidP="009B1D42">
      <w:pPr>
        <w:autoSpaceDE w:val="0"/>
        <w:autoSpaceDN w:val="0"/>
        <w:adjustRightInd w:val="0"/>
        <w:spacing w:after="0" w:line="360" w:lineRule="auto"/>
        <w:ind w:left="360"/>
        <w:jc w:val="both"/>
        <w:rPr>
          <w:color w:val="000000"/>
        </w:rPr>
      </w:pPr>
      <w:r w:rsidRPr="00225E1D">
        <w:rPr>
          <w:color w:val="000000"/>
        </w:rPr>
        <w:t xml:space="preserve">a/ prowadzenie na bieżąco obmiaru robót, </w:t>
      </w:r>
    </w:p>
    <w:p w:rsidR="00267CE1" w:rsidRPr="00225E1D" w:rsidRDefault="00267CE1" w:rsidP="009B1D42">
      <w:pPr>
        <w:shd w:val="clear" w:color="auto" w:fill="FFFFFF"/>
        <w:spacing w:after="0" w:line="360" w:lineRule="auto"/>
        <w:ind w:left="360"/>
        <w:jc w:val="both"/>
        <w:rPr>
          <w:color w:val="000000"/>
          <w:spacing w:val="5"/>
        </w:rPr>
      </w:pPr>
      <w:r w:rsidRPr="00225E1D">
        <w:rPr>
          <w:color w:val="000000"/>
          <w:spacing w:val="3"/>
        </w:rPr>
        <w:t>b/</w:t>
      </w:r>
      <w:r w:rsidRPr="00225E1D">
        <w:rPr>
          <w:i/>
          <w:iCs/>
          <w:color w:val="000000"/>
          <w:spacing w:val="3"/>
        </w:rPr>
        <w:t xml:space="preserve"> </w:t>
      </w:r>
      <w:r w:rsidRPr="00225E1D">
        <w:rPr>
          <w:color w:val="000000"/>
          <w:spacing w:val="3"/>
        </w:rPr>
        <w:t xml:space="preserve">wykonywania przedmiotu zamówienia zgodnie z obowiązującymi normami i </w:t>
      </w:r>
      <w:r w:rsidRPr="00225E1D">
        <w:rPr>
          <w:color w:val="000000"/>
          <w:spacing w:val="5"/>
        </w:rPr>
        <w:t>przepisami w tej dziedzinie;</w:t>
      </w:r>
    </w:p>
    <w:p w:rsidR="00267CE1" w:rsidRPr="00225E1D" w:rsidRDefault="00267CE1" w:rsidP="009B1D42">
      <w:pPr>
        <w:shd w:val="clear" w:color="auto" w:fill="FFFFFF"/>
        <w:spacing w:after="0" w:line="360" w:lineRule="auto"/>
        <w:ind w:left="360"/>
        <w:jc w:val="both"/>
        <w:rPr>
          <w:rFonts w:cs="Times New Roman"/>
        </w:rPr>
      </w:pPr>
      <w:r w:rsidRPr="00225E1D">
        <w:rPr>
          <w:color w:val="000000"/>
          <w:spacing w:val="2"/>
        </w:rPr>
        <w:t>c/ zapewnienia właściwej organizacji ruchu drogowego w trakcie trwania prowadzonych prac,</w:t>
      </w:r>
    </w:p>
    <w:p w:rsidR="00267CE1" w:rsidRPr="00225E1D" w:rsidRDefault="00267CE1" w:rsidP="009B1D42">
      <w:pPr>
        <w:shd w:val="clear" w:color="auto" w:fill="FFFFFF"/>
        <w:spacing w:after="0" w:line="360" w:lineRule="auto"/>
        <w:ind w:left="360"/>
        <w:jc w:val="both"/>
        <w:rPr>
          <w:rFonts w:cs="Times New Roman"/>
        </w:rPr>
      </w:pPr>
      <w:r w:rsidRPr="00225E1D">
        <w:rPr>
          <w:color w:val="000000"/>
          <w:spacing w:val="6"/>
        </w:rPr>
        <w:t>d/ w przypadku braku odpowiedniego oznakowania robót, Wykonawca ponosi pełną odpowiedzialność za szkody powstałe z tego tytułu,</w:t>
      </w:r>
    </w:p>
    <w:p w:rsidR="00267CE1" w:rsidRPr="00225E1D" w:rsidRDefault="00267CE1" w:rsidP="009B1D42">
      <w:pPr>
        <w:shd w:val="clear" w:color="auto" w:fill="FFFFFF"/>
        <w:spacing w:after="0" w:line="360" w:lineRule="auto"/>
        <w:ind w:left="360"/>
        <w:jc w:val="both"/>
        <w:rPr>
          <w:rFonts w:cs="Times New Roman"/>
        </w:rPr>
      </w:pPr>
      <w:r w:rsidRPr="00225E1D">
        <w:rPr>
          <w:color w:val="000000"/>
          <w:spacing w:val="7"/>
        </w:rPr>
        <w:t>e/ nie naruszanie własności i innych praw osób trzecich;</w:t>
      </w:r>
    </w:p>
    <w:p w:rsidR="00267CE1" w:rsidRPr="00225E1D" w:rsidRDefault="00267CE1" w:rsidP="009B1D42">
      <w:pPr>
        <w:shd w:val="clear" w:color="auto" w:fill="FFFFFF"/>
        <w:spacing w:after="0" w:line="360" w:lineRule="auto"/>
        <w:ind w:left="360"/>
        <w:jc w:val="both"/>
        <w:rPr>
          <w:rFonts w:cs="Times New Roman"/>
        </w:rPr>
      </w:pPr>
      <w:r w:rsidRPr="00225E1D">
        <w:rPr>
          <w:color w:val="000000"/>
          <w:spacing w:val="2"/>
        </w:rPr>
        <w:t>f/ przestrzegania przepisów BHP, o ruchu drogowym oraz prawa budowlanego;</w:t>
      </w:r>
    </w:p>
    <w:p w:rsidR="00267CE1" w:rsidRPr="00225E1D" w:rsidRDefault="00267CE1" w:rsidP="009B1D42">
      <w:pPr>
        <w:shd w:val="clear" w:color="auto" w:fill="FFFFFF"/>
        <w:spacing w:after="0" w:line="360" w:lineRule="auto"/>
        <w:ind w:left="360"/>
        <w:jc w:val="both"/>
        <w:rPr>
          <w:color w:val="000000"/>
          <w:spacing w:val="2"/>
        </w:rPr>
      </w:pPr>
      <w:r w:rsidRPr="00225E1D">
        <w:rPr>
          <w:color w:val="000000"/>
          <w:spacing w:val="4"/>
        </w:rPr>
        <w:t xml:space="preserve">g/dostarczanie na każde żądanie atestów lub badań </w:t>
      </w:r>
      <w:r w:rsidRPr="00225E1D">
        <w:rPr>
          <w:color w:val="000000"/>
          <w:spacing w:val="2"/>
        </w:rPr>
        <w:t>laboratoryjnych na wbudowany materiał;</w:t>
      </w:r>
    </w:p>
    <w:p w:rsidR="00267CE1" w:rsidRPr="001505FC" w:rsidRDefault="00267CE1" w:rsidP="009B1D42">
      <w:pPr>
        <w:shd w:val="clear" w:color="auto" w:fill="FFFFFF"/>
        <w:spacing w:after="0" w:line="360" w:lineRule="auto"/>
        <w:ind w:left="360"/>
        <w:jc w:val="both"/>
        <w:rPr>
          <w:rFonts w:cs="Times New Roman"/>
          <w:color w:val="000000"/>
          <w:spacing w:val="2"/>
        </w:rPr>
      </w:pPr>
      <w:r w:rsidRPr="00225E1D">
        <w:rPr>
          <w:color w:val="000000"/>
          <w:spacing w:val="2"/>
        </w:rPr>
        <w:t>h/ utrzymania ruchu publicznego oraz utrzymania istniejących obiektów (jezdnie, ciągi piesze, znaki drogowe, bariery ochronne, urządzenia odwodnienia itp.) na terenie prac, w okresie trwania robót, do czasu odbioru robót.</w:t>
      </w:r>
    </w:p>
    <w:p w:rsidR="00267CE1" w:rsidRDefault="00267CE1" w:rsidP="00B642A1">
      <w:pPr>
        <w:spacing w:after="0" w:line="360" w:lineRule="auto"/>
        <w:jc w:val="center"/>
        <w:rPr>
          <w:rFonts w:cs="Times New Roman"/>
          <w:b/>
          <w:bCs/>
        </w:rPr>
      </w:pPr>
    </w:p>
    <w:p w:rsidR="00267CE1" w:rsidRPr="00225E1D" w:rsidRDefault="00267CE1" w:rsidP="00B642A1">
      <w:pPr>
        <w:spacing w:after="0" w:line="360" w:lineRule="auto"/>
        <w:jc w:val="center"/>
        <w:rPr>
          <w:b/>
          <w:bCs/>
        </w:rPr>
      </w:pPr>
      <w:r w:rsidRPr="00225E1D">
        <w:rPr>
          <w:b/>
          <w:bCs/>
        </w:rPr>
        <w:t>§ 6.</w:t>
      </w:r>
    </w:p>
    <w:p w:rsidR="00267CE1" w:rsidRPr="00225E1D" w:rsidRDefault="00267CE1" w:rsidP="00B642A1">
      <w:pPr>
        <w:spacing w:after="0" w:line="360" w:lineRule="auto"/>
        <w:jc w:val="both"/>
      </w:pPr>
      <w:r w:rsidRPr="00225E1D">
        <w:t>1. Po wykonaniu zleconych robót, Wykonawca pisemnie zawiadomi Zamawiającego o gotowości do odbioru. Przy zawiadomieniu Wykonawca załączy  następujące dokumenty:</w:t>
      </w:r>
    </w:p>
    <w:p w:rsidR="00267CE1" w:rsidRPr="00225E1D" w:rsidRDefault="00267CE1" w:rsidP="00B642A1">
      <w:pPr>
        <w:spacing w:after="0" w:line="360" w:lineRule="auto"/>
        <w:jc w:val="both"/>
      </w:pPr>
      <w:r w:rsidRPr="00225E1D">
        <w:t>a) atesty lub aprobaty techniczne na wbudowane materiały,</w:t>
      </w:r>
    </w:p>
    <w:p w:rsidR="00267CE1" w:rsidRPr="00225E1D" w:rsidRDefault="00267CE1" w:rsidP="00B642A1">
      <w:pPr>
        <w:spacing w:after="0" w:line="360" w:lineRule="auto"/>
        <w:jc w:val="both"/>
      </w:pPr>
      <w:r w:rsidRPr="00225E1D">
        <w:t>b) szczegółowy obmiar wykonanych usług dla każdej z dróg,</w:t>
      </w:r>
    </w:p>
    <w:p w:rsidR="00267CE1" w:rsidRPr="00225E1D" w:rsidRDefault="00267CE1" w:rsidP="00B642A1">
      <w:pPr>
        <w:spacing w:after="0" w:line="360" w:lineRule="auto"/>
        <w:jc w:val="both"/>
      </w:pPr>
      <w:r w:rsidRPr="00225E1D">
        <w:t>c) dowody wbudowanego kruszywa, potwierdzone przez przedstawiciela Zamawiającego.</w:t>
      </w:r>
    </w:p>
    <w:p w:rsidR="00267CE1" w:rsidRPr="00225E1D" w:rsidRDefault="00267CE1" w:rsidP="00B642A1">
      <w:pPr>
        <w:spacing w:after="0" w:line="360" w:lineRule="auto"/>
        <w:jc w:val="both"/>
      </w:pPr>
      <w:r w:rsidRPr="00225E1D">
        <w:rPr>
          <w:color w:val="000000"/>
        </w:rPr>
        <w:t>2</w:t>
      </w:r>
      <w:r w:rsidRPr="00225E1D">
        <w:t>.</w:t>
      </w:r>
      <w:r w:rsidRPr="00225E1D">
        <w:rPr>
          <w:b/>
          <w:bCs/>
        </w:rPr>
        <w:t xml:space="preserve">  </w:t>
      </w:r>
      <w:r w:rsidRPr="00225E1D">
        <w:t>Jeżeli w toku czynności odbioru zostaną stwierdzone wady, to Zamawiającemu przysługują następujące uprawnienia:</w:t>
      </w:r>
    </w:p>
    <w:p w:rsidR="00267CE1" w:rsidRPr="00225E1D" w:rsidRDefault="00267CE1" w:rsidP="009B1D42">
      <w:pPr>
        <w:spacing w:after="0" w:line="360" w:lineRule="auto"/>
        <w:ind w:left="900" w:hanging="192"/>
        <w:jc w:val="both"/>
      </w:pPr>
      <w:r w:rsidRPr="00225E1D">
        <w:t xml:space="preserve">1) jeżeli wady nadają się do usunięcia, może odmówić odbioru robot/usług do czasu ich usunięcia, </w:t>
      </w:r>
    </w:p>
    <w:p w:rsidR="00267CE1" w:rsidRPr="00225E1D" w:rsidRDefault="00267CE1" w:rsidP="00B642A1">
      <w:pPr>
        <w:spacing w:after="0" w:line="360" w:lineRule="auto"/>
        <w:ind w:firstLine="708"/>
        <w:jc w:val="both"/>
      </w:pPr>
      <w:r w:rsidRPr="00225E1D">
        <w:t>2) jeżeli wady nie nadają się do usunięcia to:</w:t>
      </w:r>
    </w:p>
    <w:p w:rsidR="00267CE1" w:rsidRPr="00225E1D" w:rsidRDefault="00267CE1" w:rsidP="00B642A1">
      <w:pPr>
        <w:pStyle w:val="BodyTextIndent2"/>
        <w:spacing w:after="0" w:line="360" w:lineRule="auto"/>
        <w:ind w:left="1133"/>
        <w:jc w:val="both"/>
      </w:pPr>
      <w:r w:rsidRPr="00225E1D">
        <w:t>a) jeżeli nie uniemożliwiają one użytkowania przedmiotu odbioru zgodnie z przeznaczeniem, Zamawiający może obniżyć odpowiednio wynagrodzenie, wysokość upustu ustala Zamawiający,</w:t>
      </w:r>
    </w:p>
    <w:p w:rsidR="00267CE1" w:rsidRPr="00225E1D" w:rsidRDefault="00267CE1" w:rsidP="00B642A1">
      <w:pPr>
        <w:pStyle w:val="BodyTextIndent2"/>
        <w:spacing w:after="0" w:line="360" w:lineRule="auto"/>
        <w:ind w:left="1133"/>
        <w:jc w:val="both"/>
      </w:pPr>
      <w:r w:rsidRPr="00225E1D">
        <w:t>b) jeżeli wady uniemożliwiają użytkowanie zgodnie z przeznaczeniem Zamawiający  może odstąpić od umowy lub żądać wykonania przedmiotu umowy po raz drugi.</w:t>
      </w:r>
    </w:p>
    <w:p w:rsidR="00267CE1" w:rsidRPr="009B1D42" w:rsidRDefault="00267CE1" w:rsidP="009B1D42">
      <w:pPr>
        <w:spacing w:after="0" w:line="360" w:lineRule="auto"/>
        <w:jc w:val="both"/>
        <w:rPr>
          <w:rFonts w:cs="Times New Roman"/>
        </w:rPr>
      </w:pPr>
      <w:r w:rsidRPr="00225E1D">
        <w:t>3. Wykonawca zobowiązany jest każdorazowo do pisemnego zawiadomienia  Zamawiającego o usunięciu wad, zawiadomienie inne jest nieważne. Pismo  powinno  być skierowane  na adres Zamawiającego.</w:t>
      </w:r>
    </w:p>
    <w:p w:rsidR="00267CE1" w:rsidRPr="00225E1D" w:rsidRDefault="00267CE1" w:rsidP="00B642A1">
      <w:pPr>
        <w:spacing w:after="0" w:line="360" w:lineRule="auto"/>
        <w:ind w:left="3540" w:firstLine="708"/>
        <w:rPr>
          <w:rFonts w:cs="Times New Roman"/>
        </w:rPr>
      </w:pPr>
      <w:r w:rsidRPr="00225E1D">
        <w:rPr>
          <w:b/>
          <w:bCs/>
        </w:rPr>
        <w:t>§ 7.</w:t>
      </w:r>
    </w:p>
    <w:p w:rsidR="00267CE1" w:rsidRPr="00225E1D" w:rsidRDefault="00267CE1" w:rsidP="00B642A1">
      <w:pPr>
        <w:autoSpaceDE w:val="0"/>
        <w:autoSpaceDN w:val="0"/>
        <w:adjustRightInd w:val="0"/>
        <w:spacing w:after="0" w:line="360" w:lineRule="auto"/>
        <w:rPr>
          <w:color w:val="000000"/>
        </w:rPr>
      </w:pPr>
      <w:r w:rsidRPr="00225E1D">
        <w:rPr>
          <w:color w:val="000000"/>
        </w:rPr>
        <w:t>1.  Odpowiedzialność Wykonawcy z tytułu gwarancji obejmuje wykonane usługi oraz wbudowane materiały.</w:t>
      </w:r>
    </w:p>
    <w:p w:rsidR="00267CE1" w:rsidRPr="00225E1D" w:rsidRDefault="00267CE1" w:rsidP="00B642A1">
      <w:pPr>
        <w:autoSpaceDE w:val="0"/>
        <w:autoSpaceDN w:val="0"/>
        <w:adjustRightInd w:val="0"/>
        <w:spacing w:after="0" w:line="360" w:lineRule="auto"/>
        <w:rPr>
          <w:color w:val="000000"/>
        </w:rPr>
      </w:pPr>
      <w:r w:rsidRPr="00225E1D">
        <w:rPr>
          <w:color w:val="000000"/>
        </w:rPr>
        <w:t xml:space="preserve">2. Termin gwarancji jakości wynosi </w:t>
      </w:r>
      <w:r w:rsidRPr="00225E1D">
        <w:rPr>
          <w:b/>
          <w:bCs/>
          <w:color w:val="000000"/>
        </w:rPr>
        <w:t xml:space="preserve">12 </w:t>
      </w:r>
      <w:r w:rsidRPr="00225E1D">
        <w:rPr>
          <w:color w:val="000000"/>
        </w:rPr>
        <w:t>miesięcy licząc od daty odbioru zleconych robot § 2 ust. 1-</w:t>
      </w:r>
      <w:r>
        <w:rPr>
          <w:color w:val="000000"/>
        </w:rPr>
        <w:t>4</w:t>
      </w:r>
      <w:r w:rsidRPr="00225E1D">
        <w:rPr>
          <w:color w:val="000000"/>
        </w:rPr>
        <w:t>.</w:t>
      </w:r>
    </w:p>
    <w:p w:rsidR="00267CE1" w:rsidRPr="001505FC" w:rsidRDefault="00267CE1" w:rsidP="00B642A1">
      <w:pPr>
        <w:autoSpaceDE w:val="0"/>
        <w:autoSpaceDN w:val="0"/>
        <w:adjustRightInd w:val="0"/>
        <w:spacing w:after="0" w:line="360" w:lineRule="auto"/>
        <w:ind w:left="3540" w:firstLine="708"/>
        <w:jc w:val="both"/>
        <w:rPr>
          <w:b/>
          <w:bCs/>
        </w:rPr>
      </w:pPr>
      <w:r w:rsidRPr="001505FC">
        <w:rPr>
          <w:b/>
          <w:bCs/>
        </w:rPr>
        <w:t>§ 8.</w:t>
      </w:r>
    </w:p>
    <w:p w:rsidR="00267CE1" w:rsidRPr="00225E1D" w:rsidRDefault="00267CE1" w:rsidP="00B642A1">
      <w:pPr>
        <w:numPr>
          <w:ilvl w:val="0"/>
          <w:numId w:val="11"/>
        </w:numPr>
        <w:suppressAutoHyphens/>
        <w:autoSpaceDE w:val="0"/>
        <w:autoSpaceDN w:val="0"/>
        <w:adjustRightInd w:val="0"/>
        <w:spacing w:after="0" w:line="360" w:lineRule="auto"/>
        <w:jc w:val="both"/>
      </w:pPr>
      <w:r w:rsidRPr="00225E1D">
        <w:t xml:space="preserve">W razie nie wykonania lub nienależytego wykonania niniejszej umowy, </w:t>
      </w:r>
      <w:r w:rsidRPr="00225E1D">
        <w:rPr>
          <w:u w:val="single"/>
        </w:rPr>
        <w:t>Wykonawca zobowiązany jest zapłacić Zamawiającemu następujące kary umowne</w:t>
      </w:r>
      <w:r w:rsidRPr="00225E1D">
        <w:t>:</w:t>
      </w:r>
    </w:p>
    <w:p w:rsidR="00267CE1" w:rsidRPr="00225E1D" w:rsidRDefault="00267CE1" w:rsidP="00B642A1">
      <w:pPr>
        <w:suppressAutoHyphens/>
        <w:autoSpaceDE w:val="0"/>
        <w:autoSpaceDN w:val="0"/>
        <w:adjustRightInd w:val="0"/>
        <w:spacing w:after="0" w:line="360" w:lineRule="auto"/>
        <w:ind w:left="708"/>
        <w:jc w:val="both"/>
      </w:pPr>
      <w:r w:rsidRPr="00225E1D">
        <w:t>a) za opóźnienie w wykonaniu zamówienia w wysokości 5 % wartości zamówienia partii zamówionego kruszywa za każdy dzień opóźnienia;</w:t>
      </w:r>
    </w:p>
    <w:p w:rsidR="00267CE1" w:rsidRPr="00225E1D" w:rsidRDefault="00267CE1" w:rsidP="00B642A1">
      <w:pPr>
        <w:suppressAutoHyphens/>
        <w:autoSpaceDE w:val="0"/>
        <w:autoSpaceDN w:val="0"/>
        <w:adjustRightInd w:val="0"/>
        <w:spacing w:after="0" w:line="360" w:lineRule="auto"/>
        <w:ind w:left="708"/>
        <w:jc w:val="both"/>
      </w:pPr>
      <w:r w:rsidRPr="00225E1D">
        <w:t xml:space="preserve">b)  za całkowite zaprzestanie wykonywania dostaw w wysokości 20 % łącznej wartości przedmiotu umowy. </w:t>
      </w:r>
    </w:p>
    <w:p w:rsidR="00267CE1" w:rsidRDefault="00267CE1" w:rsidP="00B642A1">
      <w:pPr>
        <w:suppressAutoHyphens/>
        <w:autoSpaceDE w:val="0"/>
        <w:autoSpaceDN w:val="0"/>
        <w:adjustRightInd w:val="0"/>
        <w:spacing w:after="0" w:line="360" w:lineRule="auto"/>
        <w:ind w:left="708"/>
        <w:jc w:val="both"/>
        <w:rPr>
          <w:rFonts w:cs="Times New Roman"/>
        </w:rPr>
      </w:pPr>
      <w:r w:rsidRPr="00225E1D">
        <w:t>c) za niewypełnienie obowiązku zatrudnienia osób na podstawie u</w:t>
      </w:r>
      <w:r>
        <w:t xml:space="preserve">mowy o pracę, o których mowa w </w:t>
      </w:r>
      <w:r w:rsidRPr="00225E1D">
        <w:t xml:space="preserve">§ 4 ust. 14 – </w:t>
      </w:r>
      <w:r w:rsidRPr="00225E1D">
        <w:rPr>
          <w:b/>
          <w:bCs/>
        </w:rPr>
        <w:t xml:space="preserve">500 zł  </w:t>
      </w:r>
      <w:r w:rsidRPr="00225E1D">
        <w:t>za każdy pełny miesiąc niezatrudnienia.</w:t>
      </w:r>
    </w:p>
    <w:p w:rsidR="00267CE1" w:rsidRDefault="00267CE1" w:rsidP="00B642A1">
      <w:pPr>
        <w:suppressAutoHyphens/>
        <w:autoSpaceDE w:val="0"/>
        <w:autoSpaceDN w:val="0"/>
        <w:adjustRightInd w:val="0"/>
        <w:spacing w:after="0" w:line="360" w:lineRule="auto"/>
        <w:ind w:left="708"/>
        <w:jc w:val="both"/>
      </w:pPr>
      <w:r>
        <w:t>d) za brak zapłaty lub nieterminowej zapłaty wynagrodzenia należnego podwykonawcom lub dalszym podwykonawcom – w wysokości 1% wynagrodzenia należnego podwykonawcy lub dalszemu podwykonawcy</w:t>
      </w:r>
    </w:p>
    <w:p w:rsidR="00267CE1" w:rsidRDefault="00267CE1" w:rsidP="00B642A1">
      <w:pPr>
        <w:suppressAutoHyphens/>
        <w:autoSpaceDE w:val="0"/>
        <w:autoSpaceDN w:val="0"/>
        <w:adjustRightInd w:val="0"/>
        <w:spacing w:after="0" w:line="360" w:lineRule="auto"/>
        <w:ind w:left="708"/>
        <w:jc w:val="both"/>
      </w:pPr>
      <w:r>
        <w:t>e) za nieprzedłożenie do zaakceptowania projektu umowy o podwykonawstwo, której przedmiotem są roboty budowlane, lub projektu jej zmiany – w wysokości 2% wynagrodzenia należnego Wykonawcy, o którym mowa w par.4</w:t>
      </w:r>
    </w:p>
    <w:p w:rsidR="00267CE1" w:rsidRDefault="00267CE1" w:rsidP="00B642A1">
      <w:pPr>
        <w:suppressAutoHyphens/>
        <w:autoSpaceDE w:val="0"/>
        <w:autoSpaceDN w:val="0"/>
        <w:adjustRightInd w:val="0"/>
        <w:spacing w:after="0" w:line="360" w:lineRule="auto"/>
        <w:ind w:left="708"/>
        <w:jc w:val="both"/>
      </w:pPr>
      <w:r>
        <w:t>f) za nieprzedłożenie poświadczonej za zgodność z oryginałem kopii umowy o podwykonawstwo lub jej zmiany – w wysokości 2% wynagrodzenia należnego Wykonawcy, o którym mowa w par.4</w:t>
      </w:r>
    </w:p>
    <w:p w:rsidR="00267CE1" w:rsidRPr="00225E1D" w:rsidRDefault="00267CE1" w:rsidP="00B642A1">
      <w:pPr>
        <w:suppressAutoHyphens/>
        <w:autoSpaceDE w:val="0"/>
        <w:autoSpaceDN w:val="0"/>
        <w:adjustRightInd w:val="0"/>
        <w:spacing w:after="0" w:line="360" w:lineRule="auto"/>
        <w:ind w:left="708"/>
        <w:jc w:val="both"/>
        <w:rPr>
          <w:rFonts w:cs="Times New Roman"/>
        </w:rPr>
      </w:pPr>
      <w:r>
        <w:t xml:space="preserve">g) za brak zmiany umowy o podwykonawstwo w zakresie terminu zapłaty - </w:t>
      </w:r>
      <w:r w:rsidRPr="0007793A">
        <w:t>w terminie wyznaczonym przez Zamawiającego zgodnie z art. 143 b ust. 9 ustawy – Prawo zamówień publicznych</w:t>
      </w:r>
      <w:r>
        <w:t xml:space="preserve"> - w wysokości 2% wynagrodzenia należnego Wykonawcy, o którym mowa w par.4</w:t>
      </w:r>
    </w:p>
    <w:p w:rsidR="00267CE1" w:rsidRPr="00225E1D" w:rsidRDefault="00267CE1" w:rsidP="00B642A1">
      <w:pPr>
        <w:suppressAutoHyphens/>
        <w:autoSpaceDE w:val="0"/>
        <w:autoSpaceDN w:val="0"/>
        <w:adjustRightInd w:val="0"/>
        <w:spacing w:after="0" w:line="360" w:lineRule="auto"/>
        <w:jc w:val="both"/>
      </w:pPr>
      <w:r w:rsidRPr="00225E1D">
        <w:t>2. W przypadku powtórzenia się nienależytego wykonania umowy (poszczególnych partii) lub zaprzestania wykonania takiego zamówienia, Zamawiający może rozwiązać umowę ze skutkiem natychmiastowym z winy Wykonawcy.</w:t>
      </w:r>
    </w:p>
    <w:p w:rsidR="00267CE1" w:rsidRPr="00225E1D" w:rsidRDefault="00267CE1" w:rsidP="00B642A1">
      <w:pPr>
        <w:suppressAutoHyphens/>
        <w:autoSpaceDE w:val="0"/>
        <w:autoSpaceDN w:val="0"/>
        <w:adjustRightInd w:val="0"/>
        <w:spacing w:after="0" w:line="360" w:lineRule="auto"/>
        <w:jc w:val="both"/>
      </w:pPr>
      <w:r w:rsidRPr="00225E1D">
        <w:t>3. Kary będą potrącane z faktur wystawionych przez Wykonawcę.</w:t>
      </w:r>
    </w:p>
    <w:p w:rsidR="00267CE1" w:rsidRPr="00225E1D" w:rsidRDefault="00267CE1" w:rsidP="00B642A1">
      <w:pPr>
        <w:suppressAutoHyphens/>
        <w:spacing w:after="0" w:line="360" w:lineRule="auto"/>
        <w:jc w:val="both"/>
        <w:rPr>
          <w:b/>
          <w:bCs/>
        </w:rPr>
      </w:pPr>
      <w:r w:rsidRPr="00225E1D">
        <w:t>4.Zamawiający może żądać odszkodowania przewyższającego kary umowne, jeśli kary nie  pokrywają wysokości szkody powstałej wskutek niewykonania lub nienależytego wykonania umowy</w:t>
      </w:r>
      <w:r w:rsidRPr="00225E1D">
        <w:rPr>
          <w:b/>
          <w:bCs/>
        </w:rPr>
        <w:t>.</w:t>
      </w:r>
    </w:p>
    <w:p w:rsidR="00267CE1" w:rsidRPr="001505FC" w:rsidRDefault="00267CE1" w:rsidP="00B642A1">
      <w:pPr>
        <w:suppressAutoHyphens/>
        <w:spacing w:after="0" w:line="360" w:lineRule="auto"/>
        <w:jc w:val="both"/>
        <w:rPr>
          <w:rFonts w:cs="Times New Roman"/>
        </w:rPr>
      </w:pPr>
      <w:r w:rsidRPr="00225E1D">
        <w:t>5. Zamawiający wymaga od Wykonawcy złożenia stosownego oświadczen</w:t>
      </w:r>
      <w:r>
        <w:t xml:space="preserve">ia na koniec każdego miesiąca, </w:t>
      </w:r>
      <w:r w:rsidRPr="00225E1D">
        <w:t xml:space="preserve">o zatrudnieniu  osób wykonujących czynności w realizacji zamówienia, o których mowa w § 4 ust. 14. Powyższy obowiązek dotyczy również Podwykonawcy, jeżeli Wykonawca powierzył mu wykonywanie </w:t>
      </w:r>
      <w:r w:rsidRPr="00225E1D">
        <w:rPr>
          <w:rFonts w:eastAsia="Arial Unicode MS"/>
        </w:rPr>
        <w:t xml:space="preserve">części robót lub usług wymienionych w § 2 ust. 1 – </w:t>
      </w:r>
      <w:r>
        <w:rPr>
          <w:rFonts w:eastAsia="Arial Unicode MS"/>
        </w:rPr>
        <w:t>4</w:t>
      </w:r>
    </w:p>
    <w:p w:rsidR="00267CE1" w:rsidRDefault="00267CE1" w:rsidP="00177271">
      <w:pPr>
        <w:autoSpaceDE w:val="0"/>
        <w:autoSpaceDN w:val="0"/>
        <w:adjustRightInd w:val="0"/>
        <w:spacing w:after="0" w:line="360" w:lineRule="auto"/>
        <w:rPr>
          <w:rFonts w:cs="Times New Roman"/>
          <w:b/>
          <w:bCs/>
        </w:rPr>
      </w:pPr>
    </w:p>
    <w:p w:rsidR="00267CE1" w:rsidRPr="00225E1D" w:rsidRDefault="00267CE1" w:rsidP="00B642A1">
      <w:pPr>
        <w:autoSpaceDE w:val="0"/>
        <w:autoSpaceDN w:val="0"/>
        <w:adjustRightInd w:val="0"/>
        <w:spacing w:after="0" w:line="360" w:lineRule="auto"/>
        <w:jc w:val="center"/>
        <w:rPr>
          <w:b/>
          <w:bCs/>
        </w:rPr>
      </w:pPr>
      <w:r w:rsidRPr="00225E1D">
        <w:rPr>
          <w:b/>
          <w:bCs/>
        </w:rPr>
        <w:t>§ 9.</w:t>
      </w:r>
    </w:p>
    <w:p w:rsidR="00267CE1" w:rsidRPr="00225E1D" w:rsidRDefault="00267CE1" w:rsidP="00B642A1">
      <w:pPr>
        <w:numPr>
          <w:ilvl w:val="0"/>
          <w:numId w:val="19"/>
        </w:numPr>
        <w:tabs>
          <w:tab w:val="clear" w:pos="720"/>
        </w:tabs>
        <w:suppressAutoHyphens/>
        <w:autoSpaceDE w:val="0"/>
        <w:autoSpaceDN w:val="0"/>
        <w:adjustRightInd w:val="0"/>
        <w:spacing w:after="0" w:line="360" w:lineRule="auto"/>
        <w:ind w:left="360"/>
        <w:jc w:val="both"/>
      </w:pPr>
      <w:r w:rsidRPr="00225E1D">
        <w:t>Wykonawca zobowiązuje się zapewnić warunki bezpieczeństwa podczas realizacji zamówienia, a za szkody powstałe na skutek nieodpowiedniego wykonywania przez niego obowiązków ponosi wyłączną odpowiedzialność.</w:t>
      </w:r>
    </w:p>
    <w:p w:rsidR="00267CE1" w:rsidRPr="00225E1D" w:rsidRDefault="00267CE1" w:rsidP="00B642A1">
      <w:pPr>
        <w:numPr>
          <w:ilvl w:val="0"/>
          <w:numId w:val="19"/>
        </w:numPr>
        <w:tabs>
          <w:tab w:val="clear" w:pos="720"/>
        </w:tabs>
        <w:suppressAutoHyphens/>
        <w:autoSpaceDE w:val="0"/>
        <w:autoSpaceDN w:val="0"/>
        <w:adjustRightInd w:val="0"/>
        <w:spacing w:after="0" w:line="360" w:lineRule="auto"/>
        <w:ind w:left="360"/>
        <w:jc w:val="both"/>
      </w:pPr>
      <w:r w:rsidRPr="00225E1D">
        <w:t>Jeżeli w związku z działaniem lub zaniechaniem ze strony Wykonawcy nastąpi uszkodzenie lub zniszczenie własności prywatnej lub publicznej, Wykonawca na swój koszt naprawi lub odtworzy uszkodzoną własność w taki sposób, aby stan naprawionej własności nie był gorszy niż przed powstaniem tego uszkodzenia lub zniszczenia.</w:t>
      </w:r>
    </w:p>
    <w:p w:rsidR="00267CE1" w:rsidRDefault="00267CE1" w:rsidP="00B642A1">
      <w:pPr>
        <w:autoSpaceDE w:val="0"/>
        <w:autoSpaceDN w:val="0"/>
        <w:adjustRightInd w:val="0"/>
        <w:spacing w:after="0" w:line="240" w:lineRule="auto"/>
        <w:jc w:val="center"/>
        <w:rPr>
          <w:rFonts w:cs="Times New Roman"/>
          <w:b/>
          <w:bCs/>
        </w:rPr>
      </w:pPr>
    </w:p>
    <w:p w:rsidR="00267CE1" w:rsidRPr="00225E1D" w:rsidRDefault="00267CE1" w:rsidP="00B642A1">
      <w:pPr>
        <w:autoSpaceDE w:val="0"/>
        <w:autoSpaceDN w:val="0"/>
        <w:adjustRightInd w:val="0"/>
        <w:spacing w:after="0" w:line="240" w:lineRule="auto"/>
        <w:jc w:val="center"/>
        <w:rPr>
          <w:b/>
          <w:bCs/>
        </w:rPr>
      </w:pPr>
      <w:r w:rsidRPr="00225E1D">
        <w:rPr>
          <w:b/>
          <w:bCs/>
        </w:rPr>
        <w:t>§ 10.</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Wykonawca może powierzyć, wykonanie części robót lub usług wymienionych w § 2 ust. 1 – </w:t>
      </w:r>
      <w:r>
        <w:rPr>
          <w:rFonts w:ascii="Calibri" w:eastAsia="Arial Unicode MS" w:hAnsi="Calibri" w:cs="Calibri"/>
          <w:sz w:val="22"/>
          <w:szCs w:val="22"/>
        </w:rPr>
        <w:t>4</w:t>
      </w:r>
      <w:r w:rsidRPr="00225E1D">
        <w:rPr>
          <w:rFonts w:ascii="Calibri" w:eastAsia="Arial Unicode MS" w:hAnsi="Calibri" w:cs="Calibri"/>
          <w:sz w:val="22"/>
          <w:szCs w:val="22"/>
        </w:rPr>
        <w:t xml:space="preserve">  podwykonawcom pod warunkiem, że posiadają oni kwalifikacje do ich wykonania.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Wyklucza się możliwość powierzenia przez Wykonawcę części lub całości robót bez pisemnej zgody Zamawiającego.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Zamawiający w terminie </w:t>
      </w:r>
      <w:r>
        <w:rPr>
          <w:rFonts w:ascii="Calibri" w:eastAsia="Arial Unicode MS" w:hAnsi="Calibri" w:cs="Calibri"/>
          <w:sz w:val="22"/>
          <w:szCs w:val="22"/>
        </w:rPr>
        <w:t>30</w:t>
      </w:r>
      <w:r w:rsidRPr="00225E1D">
        <w:rPr>
          <w:rFonts w:ascii="Calibri" w:eastAsia="Arial Unicode MS" w:hAnsi="Calibri" w:cs="Calibri"/>
          <w:sz w:val="22"/>
          <w:szCs w:val="22"/>
        </w:rPr>
        <w:t xml:space="preserve"> dni od otrzymania wniosku może zgłosić  pisemne zastrzeżenia.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Jeżeli Zamawiający w terminie </w:t>
      </w:r>
      <w:r>
        <w:rPr>
          <w:rFonts w:ascii="Calibri" w:eastAsia="Arial Unicode MS" w:hAnsi="Calibri" w:cs="Calibri"/>
          <w:sz w:val="22"/>
          <w:szCs w:val="22"/>
        </w:rPr>
        <w:t>30</w:t>
      </w:r>
      <w:r w:rsidRPr="00225E1D">
        <w:rPr>
          <w:rFonts w:ascii="Calibri" w:eastAsia="Arial Unicode MS" w:hAnsi="Calibri" w:cs="Calibri"/>
          <w:sz w:val="22"/>
          <w:szCs w:val="22"/>
        </w:rPr>
        <w:t xml:space="preserve"> dni od przedstawienia mu przez Wykonawcę umowy z podwykonawcą lub jej projektu wraz z zakresem wykonania robót określonych w umowie lub projekcie, nie zgłosi na piśmie sprzeciwu lub zastrzeżeń, uważa się, że wyraził zgodę na zawarcie umowy.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Umowa pomiędzy Wykonawcą a podwykonawcą powinna być zawarta w formie pisemnej pod r</w:t>
      </w:r>
      <w:r>
        <w:rPr>
          <w:rFonts w:ascii="Calibri" w:eastAsia="Arial Unicode MS" w:hAnsi="Calibri" w:cs="Calibri"/>
          <w:sz w:val="22"/>
          <w:szCs w:val="22"/>
        </w:rPr>
        <w:t>ygorem nieważności i przekazana</w:t>
      </w:r>
      <w:r w:rsidRPr="00225E1D">
        <w:rPr>
          <w:rFonts w:ascii="Calibri" w:eastAsia="Arial Unicode MS" w:hAnsi="Calibri" w:cs="Calibri"/>
          <w:sz w:val="22"/>
          <w:szCs w:val="22"/>
        </w:rPr>
        <w:t xml:space="preserve"> Zamawiającemu w ciągu 7 dni od daty jej zawarcia.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Pzp i udokumentuje zasadność takiego żądania fakturą zaakceptowaną przez Wykonawcę i dokumentami potwierdzającymi wykonanie i odbiór fakturowanych robót, Zamawiający zastosuje procedurę przewidzianą w art. 143 c ustawy Pzp. w celu dokonania płatności bezpośrednio na rzecz podwykonawcy.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Times New Roman"/>
          <w:sz w:val="22"/>
          <w:szCs w:val="22"/>
        </w:rPr>
      </w:pPr>
      <w:r w:rsidRPr="00225E1D">
        <w:rPr>
          <w:rFonts w:ascii="Calibri" w:eastAsia="Arial Unicode MS" w:hAnsi="Calibri" w:cs="Calibri"/>
          <w:sz w:val="22"/>
          <w:szCs w:val="22"/>
        </w:rPr>
        <w:t>Do zawarcia przez podwykonawcę umowy z dalszym podwykonawcą stosuje się ust. 3-8 niniejszego §</w:t>
      </w:r>
      <w:r w:rsidRPr="00225E1D">
        <w:rPr>
          <w:rFonts w:ascii="Calibri" w:eastAsia="Arial Unicode MS" w:hAnsi="Calibri" w:cs="Calibri"/>
          <w:b/>
          <w:bCs/>
          <w:sz w:val="22"/>
          <w:szCs w:val="22"/>
        </w:rPr>
        <w:t xml:space="preserve">.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 przypadku zgłoszenia uwag, o których mowa w ust. 16, w terminie nie krótszym niż 7 dni od dnia doręczenia ww. informacji, zamawiający może: </w:t>
      </w:r>
    </w:p>
    <w:p w:rsidR="00267CE1" w:rsidRPr="00225E1D" w:rsidRDefault="00267CE1" w:rsidP="00B642A1">
      <w:pPr>
        <w:pStyle w:val="Default"/>
        <w:numPr>
          <w:ilvl w:val="1"/>
          <w:numId w:val="23"/>
        </w:numPr>
        <w:tabs>
          <w:tab w:val="clear" w:pos="1695"/>
        </w:tabs>
        <w:spacing w:line="360" w:lineRule="auto"/>
        <w:ind w:left="720" w:hanging="360"/>
        <w:jc w:val="both"/>
        <w:rPr>
          <w:rFonts w:ascii="Calibri" w:eastAsia="Arial Unicode MS" w:hAnsi="Calibri" w:cs="Calibri"/>
          <w:sz w:val="22"/>
          <w:szCs w:val="22"/>
        </w:rPr>
      </w:pPr>
      <w:r w:rsidRPr="00225E1D">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67CE1" w:rsidRPr="00225E1D" w:rsidRDefault="00267CE1" w:rsidP="00B642A1">
      <w:pPr>
        <w:pStyle w:val="Default"/>
        <w:numPr>
          <w:ilvl w:val="1"/>
          <w:numId w:val="23"/>
        </w:numPr>
        <w:tabs>
          <w:tab w:val="clear" w:pos="1695"/>
        </w:tabs>
        <w:spacing w:line="360" w:lineRule="auto"/>
        <w:ind w:left="720" w:hanging="360"/>
        <w:jc w:val="both"/>
        <w:rPr>
          <w:rFonts w:ascii="Calibri" w:eastAsia="Arial Unicode MS" w:hAnsi="Calibri" w:cs="Calibri"/>
          <w:sz w:val="22"/>
          <w:szCs w:val="22"/>
        </w:rPr>
      </w:pPr>
      <w:r w:rsidRPr="00225E1D">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67CE1" w:rsidRPr="00225E1D" w:rsidRDefault="00267CE1" w:rsidP="00B642A1">
      <w:pPr>
        <w:pStyle w:val="Default"/>
        <w:numPr>
          <w:ilvl w:val="1"/>
          <w:numId w:val="23"/>
        </w:numPr>
        <w:tabs>
          <w:tab w:val="clear" w:pos="1695"/>
        </w:tabs>
        <w:spacing w:line="360" w:lineRule="auto"/>
        <w:ind w:left="720" w:hanging="360"/>
        <w:jc w:val="both"/>
        <w:rPr>
          <w:rFonts w:ascii="Calibri" w:eastAsia="Arial Unicode MS" w:hAnsi="Calibri" w:cs="Calibri"/>
          <w:sz w:val="22"/>
          <w:szCs w:val="22"/>
        </w:rPr>
      </w:pPr>
      <w:r w:rsidRPr="00225E1D">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67CE1" w:rsidRPr="00225E1D" w:rsidRDefault="00267CE1" w:rsidP="00B642A1">
      <w:pPr>
        <w:pStyle w:val="Default"/>
        <w:numPr>
          <w:ilvl w:val="0"/>
          <w:numId w:val="23"/>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267CE1" w:rsidRDefault="00267CE1" w:rsidP="00177271">
      <w:pPr>
        <w:pStyle w:val="Default"/>
        <w:numPr>
          <w:ilvl w:val="0"/>
          <w:numId w:val="23"/>
        </w:numPr>
        <w:tabs>
          <w:tab w:val="clear" w:pos="720"/>
        </w:tabs>
        <w:spacing w:line="360" w:lineRule="auto"/>
        <w:ind w:left="360"/>
        <w:jc w:val="both"/>
        <w:rPr>
          <w:rFonts w:ascii="Calibri" w:eastAsia="Arial Unicode MS" w:hAnsi="Calibri" w:cs="Times New Roman"/>
          <w:sz w:val="22"/>
          <w:szCs w:val="22"/>
        </w:rPr>
      </w:pPr>
      <w:r w:rsidRPr="00225E1D">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67CE1" w:rsidRPr="00177271" w:rsidRDefault="00267CE1" w:rsidP="00177271">
      <w:pPr>
        <w:pStyle w:val="Default"/>
        <w:spacing w:line="360" w:lineRule="auto"/>
        <w:jc w:val="both"/>
        <w:rPr>
          <w:rFonts w:ascii="Calibri" w:eastAsia="Arial Unicode MS" w:hAnsi="Calibri" w:cs="Times New Roman"/>
          <w:sz w:val="22"/>
          <w:szCs w:val="22"/>
        </w:rPr>
      </w:pPr>
    </w:p>
    <w:p w:rsidR="00267CE1" w:rsidRPr="00225E1D" w:rsidRDefault="00267CE1" w:rsidP="00B642A1">
      <w:pPr>
        <w:pStyle w:val="Default"/>
        <w:spacing w:line="360" w:lineRule="auto"/>
        <w:ind w:left="3900" w:firstLine="348"/>
        <w:rPr>
          <w:rFonts w:ascii="Calibri" w:hAnsi="Calibri" w:cs="Calibri"/>
          <w:b/>
          <w:bCs/>
          <w:sz w:val="22"/>
          <w:szCs w:val="22"/>
        </w:rPr>
      </w:pPr>
      <w:r w:rsidRPr="00225E1D">
        <w:rPr>
          <w:rFonts w:ascii="Calibri" w:hAnsi="Calibri" w:cs="Calibri"/>
          <w:b/>
          <w:bCs/>
          <w:sz w:val="22"/>
          <w:szCs w:val="22"/>
        </w:rPr>
        <w:t>§ 11.</w:t>
      </w:r>
    </w:p>
    <w:p w:rsidR="00267CE1" w:rsidRPr="0007793A" w:rsidRDefault="00267CE1" w:rsidP="00B642A1">
      <w:pPr>
        <w:autoSpaceDE w:val="0"/>
        <w:autoSpaceDN w:val="0"/>
        <w:adjustRightInd w:val="0"/>
        <w:spacing w:after="0" w:line="360" w:lineRule="auto"/>
        <w:jc w:val="both"/>
      </w:pPr>
      <w:r w:rsidRPr="0007793A">
        <w:t>1.</w:t>
      </w:r>
      <w:r>
        <w:t xml:space="preserve">    </w:t>
      </w:r>
      <w:r w:rsidRPr="0007793A">
        <w:t>Zmiany Umowy muszą być dokonane na piśmie pod rygorem nieważności.</w:t>
      </w:r>
    </w:p>
    <w:p w:rsidR="00267CE1" w:rsidRPr="0007793A" w:rsidRDefault="00267CE1" w:rsidP="00B642A1">
      <w:pPr>
        <w:numPr>
          <w:ilvl w:val="0"/>
          <w:numId w:val="11"/>
        </w:numPr>
        <w:autoSpaceDE w:val="0"/>
        <w:autoSpaceDN w:val="0"/>
        <w:adjustRightInd w:val="0"/>
        <w:spacing w:after="0" w:line="360" w:lineRule="auto"/>
        <w:jc w:val="both"/>
      </w:pPr>
      <w:r w:rsidRPr="0007793A">
        <w:t>Przewiduje się możliwość dokonania zmian w umowie na warunkach określonych w niniejszym paragrafie. Wystąpienie którejkolwiek z okoliczności wskazanych w niniejszym paragrafie nie stanowi zobowiązania Stron do wprowadzenia zmiany.</w:t>
      </w:r>
    </w:p>
    <w:p w:rsidR="00267CE1" w:rsidRPr="0007793A" w:rsidRDefault="00267CE1" w:rsidP="00B642A1">
      <w:pPr>
        <w:spacing w:after="0" w:line="360" w:lineRule="auto"/>
        <w:jc w:val="both"/>
      </w:pPr>
      <w:r w:rsidRPr="0007793A">
        <w:t xml:space="preserve">3. Zmiana postanowień zawartej Umowy po jej zawarciu w stosunku do treści oferty złożonej przez Wykonawcę jest dopuszczalna przy zachowaniu następujących warunków: </w:t>
      </w:r>
    </w:p>
    <w:p w:rsidR="00267CE1" w:rsidRPr="0007793A" w:rsidRDefault="00267CE1" w:rsidP="00B642A1">
      <w:pPr>
        <w:autoSpaceDE w:val="0"/>
        <w:autoSpaceDN w:val="0"/>
        <w:spacing w:after="0" w:line="360" w:lineRule="auto"/>
        <w:ind w:left="360"/>
      </w:pPr>
      <w:r w:rsidRPr="0007793A">
        <w:t>1.) Zmiana terminu realizacji przedmiotu zamówienia, w przypadku:</w:t>
      </w:r>
    </w:p>
    <w:p w:rsidR="00267CE1" w:rsidRPr="0007793A" w:rsidRDefault="00267CE1" w:rsidP="001A0790">
      <w:pPr>
        <w:numPr>
          <w:ilvl w:val="0"/>
          <w:numId w:val="35"/>
        </w:numPr>
        <w:spacing w:after="0" w:line="360" w:lineRule="auto"/>
        <w:jc w:val="both"/>
      </w:pPr>
      <w:r w:rsidRPr="0007793A">
        <w:t>działania siły wyższej, uniemożliwiającej wykonanie robót w określonym pierwotnie terminie,</w:t>
      </w:r>
    </w:p>
    <w:p w:rsidR="00267CE1" w:rsidRPr="0007793A" w:rsidRDefault="00267CE1" w:rsidP="001A0790">
      <w:pPr>
        <w:numPr>
          <w:ilvl w:val="0"/>
          <w:numId w:val="35"/>
        </w:numPr>
        <w:spacing w:after="0" w:line="360" w:lineRule="auto"/>
        <w:jc w:val="both"/>
      </w:pPr>
      <w:r w:rsidRPr="0007793A">
        <w:t>zaistnienia niesprzyjających warunków atmosferycznych, uniemożliwiających wykonywanie prac remontowych,</w:t>
      </w:r>
    </w:p>
    <w:p w:rsidR="00267CE1" w:rsidRPr="0007793A" w:rsidRDefault="00267CE1" w:rsidP="00B642A1">
      <w:pPr>
        <w:pStyle w:val="Akapitzlist1"/>
        <w:numPr>
          <w:ilvl w:val="0"/>
          <w:numId w:val="35"/>
        </w:numPr>
        <w:autoSpaceDE w:val="0"/>
        <w:autoSpaceDN w:val="0"/>
        <w:adjustRightInd w:val="0"/>
        <w:spacing w:after="0" w:line="360" w:lineRule="auto"/>
        <w:jc w:val="both"/>
      </w:pPr>
      <w:r w:rsidRPr="0007793A">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67CE1" w:rsidRPr="0007793A" w:rsidRDefault="00267CE1" w:rsidP="00B642A1">
      <w:pPr>
        <w:autoSpaceDE w:val="0"/>
        <w:autoSpaceDN w:val="0"/>
        <w:spacing w:after="0" w:line="360" w:lineRule="auto"/>
        <w:ind w:left="360"/>
        <w:jc w:val="both"/>
      </w:pPr>
      <w:r w:rsidRPr="0007793A">
        <w:t>2.) W zakresie dotyczącym wynagrodzenia umownego:</w:t>
      </w:r>
    </w:p>
    <w:p w:rsidR="00267CE1" w:rsidRPr="0007793A" w:rsidRDefault="00267CE1" w:rsidP="001A0790">
      <w:pPr>
        <w:numPr>
          <w:ilvl w:val="0"/>
          <w:numId w:val="36"/>
        </w:numPr>
        <w:autoSpaceDE w:val="0"/>
        <w:autoSpaceDN w:val="0"/>
        <w:spacing w:after="0" w:line="360" w:lineRule="auto"/>
        <w:jc w:val="both"/>
      </w:pPr>
      <w:r w:rsidRPr="0007793A">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67CE1" w:rsidRPr="0007793A" w:rsidRDefault="00267CE1" w:rsidP="001A0790">
      <w:pPr>
        <w:numPr>
          <w:ilvl w:val="0"/>
          <w:numId w:val="36"/>
        </w:numPr>
        <w:autoSpaceDE w:val="0"/>
        <w:autoSpaceDN w:val="0"/>
        <w:spacing w:after="0" w:line="360" w:lineRule="auto"/>
        <w:jc w:val="both"/>
      </w:pPr>
      <w:r w:rsidRPr="0007793A">
        <w:t>wynagrodzenia umownego pod warunkiem, że zmiany te są korzystne dla  Zamawiającego lub zmiany te będą spowodowane zmniejszeniem zakresu przedmiotu zamówienia,</w:t>
      </w:r>
    </w:p>
    <w:p w:rsidR="00267CE1" w:rsidRPr="0007793A" w:rsidRDefault="00267CE1" w:rsidP="00B642A1">
      <w:pPr>
        <w:pStyle w:val="Akapitzlist1"/>
        <w:autoSpaceDE w:val="0"/>
        <w:autoSpaceDN w:val="0"/>
        <w:adjustRightInd w:val="0"/>
        <w:spacing w:after="0" w:line="360" w:lineRule="auto"/>
        <w:ind w:left="426"/>
        <w:jc w:val="both"/>
      </w:pPr>
      <w:r w:rsidRPr="0007793A">
        <w:t xml:space="preserve">3.) Zmiana podmiotu, na którego wiedzy i doświadczeniu, potencjale technicznym, osobach zdolnych do wykonania zamówienia lub zdolności finansowych polega Wykonawca w myśl art. 25a ust.3 ustawy Prawo zamówień publicznych ( </w:t>
      </w:r>
      <w:r w:rsidRPr="0007793A">
        <w:rPr>
          <w:color w:val="000000"/>
        </w:rPr>
        <w:t xml:space="preserve">Dz.U. z 2017r. poz. 1579) </w:t>
      </w:r>
      <w:r w:rsidRPr="0007793A">
        <w:t xml:space="preserve">może mieć miejsce pod warunkiem: </w:t>
      </w:r>
    </w:p>
    <w:p w:rsidR="00267CE1" w:rsidRPr="0007793A" w:rsidRDefault="00267CE1" w:rsidP="001A0790">
      <w:pPr>
        <w:pStyle w:val="Akapitzlist1"/>
        <w:numPr>
          <w:ilvl w:val="0"/>
          <w:numId w:val="37"/>
        </w:numPr>
        <w:autoSpaceDE w:val="0"/>
        <w:autoSpaceDN w:val="0"/>
        <w:adjustRightInd w:val="0"/>
        <w:spacing w:after="0" w:line="360" w:lineRule="auto"/>
        <w:jc w:val="both"/>
      </w:pPr>
      <w:r w:rsidRPr="0007793A">
        <w:t xml:space="preserve">powiadomienia Zamawiającego o tym fakcie nie później niż na 14 dni przed planowaną zmianą; </w:t>
      </w:r>
    </w:p>
    <w:p w:rsidR="00267CE1" w:rsidRPr="0007793A" w:rsidRDefault="00267CE1" w:rsidP="001A0790">
      <w:pPr>
        <w:pStyle w:val="Akapitzlist1"/>
        <w:numPr>
          <w:ilvl w:val="0"/>
          <w:numId w:val="37"/>
        </w:numPr>
        <w:autoSpaceDE w:val="0"/>
        <w:autoSpaceDN w:val="0"/>
        <w:adjustRightInd w:val="0"/>
        <w:spacing w:after="0" w:line="360" w:lineRule="auto"/>
        <w:jc w:val="both"/>
      </w:pPr>
      <w:r w:rsidRPr="0007793A">
        <w:t>przekazania Zamawiającemu danych nowego podmiotu wraz z dokumentami potwierdzającymi niepodleganie wykluczeniu na podstawie art. 24 ust. 1 ustawy Prawo zamówień publicznych;</w:t>
      </w:r>
    </w:p>
    <w:p w:rsidR="00267CE1" w:rsidRPr="0007793A" w:rsidRDefault="00267CE1" w:rsidP="00B642A1">
      <w:pPr>
        <w:pStyle w:val="Akapitzlist1"/>
        <w:numPr>
          <w:ilvl w:val="0"/>
          <w:numId w:val="37"/>
        </w:numPr>
        <w:autoSpaceDE w:val="0"/>
        <w:autoSpaceDN w:val="0"/>
        <w:adjustRightInd w:val="0"/>
        <w:spacing w:after="0" w:line="360" w:lineRule="auto"/>
        <w:jc w:val="both"/>
      </w:pPr>
      <w:r w:rsidRPr="0007793A">
        <w:t>przekazania Zamawiającemu dokumentów potwierdzających, iż nowy podmiot posiada odpowiednie kwalifikacje do realizacji części zamówienia.</w:t>
      </w:r>
    </w:p>
    <w:p w:rsidR="00267CE1" w:rsidRPr="0007793A" w:rsidRDefault="00267CE1" w:rsidP="00177271">
      <w:pPr>
        <w:autoSpaceDE w:val="0"/>
        <w:autoSpaceDN w:val="0"/>
        <w:adjustRightInd w:val="0"/>
        <w:spacing w:after="0" w:line="360" w:lineRule="auto"/>
      </w:pPr>
      <w:r w:rsidRPr="0007793A">
        <w:t xml:space="preserve">Wykonawcy wspólnie ubiegający się o udzielenie zamówienia ponoszą solidarną odpowiedzialność za wykonanie umowy. </w:t>
      </w:r>
      <w:r w:rsidRPr="0007793A">
        <w:br/>
        <w:t>4. W innych przypadkach, gdy Zamawiający postanowił zmienić zakres realizowanego zamówienia bądź inne postanowienia Umowy ze względu na nowe okoliczności, o których nie wiedział zawierając Umowę.</w:t>
      </w:r>
    </w:p>
    <w:p w:rsidR="00267CE1" w:rsidRPr="00177271" w:rsidRDefault="00267CE1" w:rsidP="00177271">
      <w:pPr>
        <w:pStyle w:val="Akapitzlist1"/>
        <w:autoSpaceDE w:val="0"/>
        <w:autoSpaceDN w:val="0"/>
        <w:adjustRightInd w:val="0"/>
        <w:spacing w:after="0" w:line="360" w:lineRule="auto"/>
        <w:ind w:left="0"/>
        <w:jc w:val="both"/>
        <w:rPr>
          <w:rFonts w:cs="Times New Roman"/>
        </w:rPr>
      </w:pPr>
      <w:r w:rsidRPr="0007793A">
        <w:t>5. Wszystkie powyższe postanowienia stanowią katalog zmian, na które Zamawiający może wyrazić zgodę, nie stanowią jednocześnie zobowiązania Zamawiającego do ich wprowadzenia.</w:t>
      </w:r>
    </w:p>
    <w:p w:rsidR="00267CE1" w:rsidRPr="0007793A" w:rsidRDefault="00267CE1" w:rsidP="00B642A1">
      <w:pPr>
        <w:spacing w:after="0" w:line="360" w:lineRule="auto"/>
        <w:ind w:left="3540" w:firstLine="708"/>
        <w:rPr>
          <w:rFonts w:cs="Times New Roman"/>
          <w:b/>
          <w:bCs/>
        </w:rPr>
      </w:pPr>
      <w:r w:rsidRPr="00225E1D">
        <w:rPr>
          <w:b/>
          <w:bCs/>
        </w:rPr>
        <w:t>§ 12.</w:t>
      </w:r>
    </w:p>
    <w:p w:rsidR="00267CE1" w:rsidRPr="00177271" w:rsidRDefault="00267CE1" w:rsidP="00177271">
      <w:pPr>
        <w:numPr>
          <w:ilvl w:val="0"/>
          <w:numId w:val="20"/>
        </w:numPr>
        <w:suppressAutoHyphens/>
        <w:autoSpaceDE w:val="0"/>
        <w:autoSpaceDN w:val="0"/>
        <w:adjustRightInd w:val="0"/>
        <w:spacing w:after="0" w:line="360" w:lineRule="auto"/>
        <w:jc w:val="both"/>
        <w:rPr>
          <w:rFonts w:cs="Times New Roman"/>
          <w:color w:val="231F20"/>
        </w:rPr>
      </w:pPr>
      <w:r w:rsidRPr="00225E1D">
        <w:rPr>
          <w:color w:val="231F20"/>
        </w:rPr>
        <w:t>W sprawach nieuregulowanych niniejszą Umową mają zastosowanie przepisy ustawy Prawo zamówień publicznych, Kodeksu Cywilnego oraz inne powszechnie obowiązujące przepisy prawa.</w:t>
      </w:r>
    </w:p>
    <w:p w:rsidR="00267CE1" w:rsidRPr="00225E1D" w:rsidRDefault="00267CE1" w:rsidP="00B642A1">
      <w:pPr>
        <w:spacing w:after="0" w:line="360" w:lineRule="auto"/>
        <w:ind w:left="3540" w:firstLine="708"/>
        <w:rPr>
          <w:b/>
          <w:bCs/>
        </w:rPr>
      </w:pPr>
      <w:r w:rsidRPr="00225E1D">
        <w:rPr>
          <w:b/>
          <w:bCs/>
        </w:rPr>
        <w:t>§ 1</w:t>
      </w:r>
      <w:r>
        <w:rPr>
          <w:b/>
          <w:bCs/>
        </w:rPr>
        <w:t>3</w:t>
      </w:r>
      <w:r w:rsidRPr="00225E1D">
        <w:rPr>
          <w:b/>
          <w:bCs/>
        </w:rPr>
        <w:t>.</w:t>
      </w:r>
    </w:p>
    <w:p w:rsidR="00267CE1" w:rsidRPr="00177271" w:rsidRDefault="00267CE1" w:rsidP="00177271">
      <w:pPr>
        <w:spacing w:after="0" w:line="360" w:lineRule="auto"/>
        <w:jc w:val="both"/>
        <w:rPr>
          <w:rFonts w:cs="Times New Roman"/>
        </w:rPr>
      </w:pPr>
      <w:r w:rsidRPr="00225E1D">
        <w:t>Spory mogące wyniknąć z niniejszej umowy rozpatrywane będą przez Sąd właściwy dla siedziby Zamawiającego.</w:t>
      </w:r>
    </w:p>
    <w:p w:rsidR="00267CE1" w:rsidRPr="00225E1D" w:rsidRDefault="00267CE1" w:rsidP="00B642A1">
      <w:pPr>
        <w:spacing w:after="0" w:line="360" w:lineRule="auto"/>
        <w:ind w:left="3540" w:firstLine="708"/>
        <w:rPr>
          <w:b/>
          <w:bCs/>
        </w:rPr>
      </w:pPr>
      <w:r w:rsidRPr="00225E1D">
        <w:rPr>
          <w:b/>
          <w:bCs/>
        </w:rPr>
        <w:t>§ 1</w:t>
      </w:r>
      <w:r>
        <w:rPr>
          <w:b/>
          <w:bCs/>
        </w:rPr>
        <w:t>4</w:t>
      </w:r>
      <w:r w:rsidRPr="00225E1D">
        <w:rPr>
          <w:b/>
          <w:bCs/>
        </w:rPr>
        <w:t>.</w:t>
      </w:r>
    </w:p>
    <w:p w:rsidR="00267CE1" w:rsidRPr="00177271" w:rsidRDefault="00267CE1" w:rsidP="00177271">
      <w:pPr>
        <w:spacing w:after="0" w:line="360" w:lineRule="auto"/>
        <w:jc w:val="both"/>
        <w:rPr>
          <w:rFonts w:cs="Times New Roman"/>
        </w:rPr>
      </w:pPr>
      <w:r w:rsidRPr="00225E1D">
        <w:t>Umowę niniejszą sporządzono w czterech jednobrzmiących egzemplarzach, trzy egzemplarze dla Zamawiającego, jeden egzemplarz dla Wykonawcy.</w:t>
      </w:r>
      <w:r w:rsidRPr="00225E1D">
        <w:tab/>
      </w:r>
      <w:r w:rsidRPr="00225E1D">
        <w:tab/>
      </w:r>
      <w:r w:rsidRPr="00225E1D">
        <w:tab/>
      </w:r>
      <w:r w:rsidRPr="00225E1D">
        <w:tab/>
      </w:r>
    </w:p>
    <w:p w:rsidR="00267CE1" w:rsidRPr="00225E1D" w:rsidRDefault="00267CE1" w:rsidP="00B642A1">
      <w:pPr>
        <w:spacing w:after="0" w:line="360" w:lineRule="auto"/>
        <w:ind w:left="3540" w:firstLine="708"/>
        <w:jc w:val="both"/>
        <w:rPr>
          <w:b/>
          <w:bCs/>
        </w:rPr>
      </w:pPr>
      <w:r w:rsidRPr="00225E1D">
        <w:rPr>
          <w:b/>
          <w:bCs/>
        </w:rPr>
        <w:t>§ 1</w:t>
      </w:r>
      <w:r>
        <w:rPr>
          <w:b/>
          <w:bCs/>
        </w:rPr>
        <w:t>5</w:t>
      </w:r>
      <w:r w:rsidRPr="00225E1D">
        <w:rPr>
          <w:b/>
          <w:bCs/>
        </w:rPr>
        <w:t>.</w:t>
      </w:r>
    </w:p>
    <w:p w:rsidR="00267CE1" w:rsidRPr="00225E1D" w:rsidRDefault="00267CE1" w:rsidP="00B642A1">
      <w:pPr>
        <w:pStyle w:val="BodyText2"/>
        <w:spacing w:after="0" w:line="360" w:lineRule="auto"/>
        <w:jc w:val="both"/>
      </w:pPr>
      <w:r w:rsidRPr="00225E1D">
        <w:t xml:space="preserve">Niniejsza umowa stanowi integralną część Specyfikacji Istotnych Warunków Zamówienia. </w:t>
      </w:r>
    </w:p>
    <w:p w:rsidR="00267CE1" w:rsidRDefault="00267CE1" w:rsidP="00B642A1">
      <w:pPr>
        <w:pStyle w:val="SIWZtekst"/>
        <w:spacing w:line="360" w:lineRule="auto"/>
        <w:rPr>
          <w:rFonts w:ascii="Calibri" w:hAnsi="Calibri" w:cs="Calibri"/>
          <w:sz w:val="22"/>
          <w:szCs w:val="22"/>
        </w:rPr>
      </w:pPr>
    </w:p>
    <w:p w:rsidR="00267CE1" w:rsidRDefault="00267CE1" w:rsidP="00B642A1">
      <w:pPr>
        <w:pStyle w:val="SIWZtekst"/>
        <w:spacing w:line="360" w:lineRule="auto"/>
        <w:rPr>
          <w:rFonts w:ascii="Calibri" w:hAnsi="Calibri" w:cs="Calibri"/>
          <w:sz w:val="22"/>
          <w:szCs w:val="22"/>
        </w:rPr>
      </w:pPr>
    </w:p>
    <w:p w:rsidR="00267CE1" w:rsidRPr="00225E1D" w:rsidRDefault="00267CE1" w:rsidP="00B642A1">
      <w:pPr>
        <w:pStyle w:val="SIWZtekst"/>
        <w:spacing w:line="360" w:lineRule="auto"/>
        <w:rPr>
          <w:rFonts w:ascii="Calibri" w:hAnsi="Calibri" w:cs="Calibri"/>
          <w:b/>
          <w:bCs/>
          <w:color w:val="000000"/>
          <w:sz w:val="22"/>
          <w:szCs w:val="22"/>
        </w:rPr>
      </w:pPr>
      <w:r w:rsidRPr="00225E1D">
        <w:rPr>
          <w:rFonts w:ascii="Calibri" w:hAnsi="Calibri" w:cs="Calibri"/>
          <w:sz w:val="22"/>
          <w:szCs w:val="22"/>
        </w:rPr>
        <w:t xml:space="preserve"> </w:t>
      </w:r>
      <w:r>
        <w:rPr>
          <w:rFonts w:ascii="Calibri" w:hAnsi="Calibri" w:cs="Calibri"/>
          <w:b/>
          <w:bCs/>
          <w:color w:val="000000"/>
          <w:sz w:val="22"/>
          <w:szCs w:val="22"/>
        </w:rPr>
        <w:t>ZAMAWIAJĄCY</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 xml:space="preserve">              </w:t>
      </w:r>
      <w:r w:rsidRPr="00225E1D">
        <w:rPr>
          <w:rFonts w:ascii="Calibri" w:hAnsi="Calibri" w:cs="Calibri"/>
          <w:b/>
          <w:bCs/>
          <w:color w:val="000000"/>
          <w:sz w:val="22"/>
          <w:szCs w:val="22"/>
        </w:rPr>
        <w:t>WYKONAWCA</w:t>
      </w:r>
    </w:p>
    <w:p w:rsidR="00267CE1" w:rsidRPr="00225E1D" w:rsidRDefault="00267CE1" w:rsidP="00B642A1">
      <w:pPr>
        <w:widowControl w:val="0"/>
        <w:autoSpaceDE w:val="0"/>
        <w:spacing w:after="0" w:line="360" w:lineRule="auto"/>
        <w:rPr>
          <w:rFonts w:cs="Times New Roman"/>
          <w:color w:val="000000"/>
        </w:rPr>
      </w:pPr>
    </w:p>
    <w:p w:rsidR="00267CE1" w:rsidRPr="00225E1D" w:rsidRDefault="00267CE1" w:rsidP="00B642A1">
      <w:pPr>
        <w:widowControl w:val="0"/>
        <w:autoSpaceDE w:val="0"/>
        <w:spacing w:after="0" w:line="360" w:lineRule="auto"/>
        <w:rPr>
          <w:color w:val="000000"/>
        </w:rPr>
      </w:pPr>
      <w:r w:rsidRPr="00225E1D">
        <w:rPr>
          <w:color w:val="000000"/>
        </w:rPr>
        <w:t>…………………...........</w:t>
      </w:r>
      <w:r w:rsidRPr="00225E1D">
        <w:rPr>
          <w:color w:val="000000"/>
        </w:rPr>
        <w:tab/>
      </w:r>
      <w:r w:rsidRPr="00225E1D">
        <w:rPr>
          <w:color w:val="000000"/>
        </w:rPr>
        <w:tab/>
      </w:r>
      <w:r w:rsidRPr="00225E1D">
        <w:rPr>
          <w:color w:val="000000"/>
        </w:rPr>
        <w:tab/>
      </w:r>
      <w:r w:rsidRPr="00225E1D">
        <w:rPr>
          <w:color w:val="000000"/>
        </w:rPr>
        <w:tab/>
      </w:r>
      <w:r w:rsidRPr="00225E1D">
        <w:rPr>
          <w:color w:val="000000"/>
        </w:rPr>
        <w:tab/>
      </w:r>
      <w:r w:rsidRPr="00225E1D">
        <w:rPr>
          <w:color w:val="000000"/>
        </w:rPr>
        <w:tab/>
      </w:r>
      <w:r w:rsidRPr="00225E1D">
        <w:rPr>
          <w:color w:val="000000"/>
        </w:rPr>
        <w:tab/>
      </w:r>
      <w:r w:rsidRPr="00225E1D">
        <w:rPr>
          <w:color w:val="000000"/>
        </w:rPr>
        <w:tab/>
        <w:t>…………………….......</w:t>
      </w:r>
    </w:p>
    <w:p w:rsidR="00267CE1" w:rsidRPr="00225E1D" w:rsidRDefault="00267CE1" w:rsidP="00B642A1">
      <w:pPr>
        <w:widowControl w:val="0"/>
        <w:autoSpaceDE w:val="0"/>
        <w:spacing w:after="0" w:line="360" w:lineRule="auto"/>
        <w:rPr>
          <w:color w:val="000000"/>
        </w:rPr>
      </w:pPr>
      <w:r w:rsidRPr="00225E1D">
        <w:rPr>
          <w:color w:val="000000"/>
        </w:rPr>
        <w:t>(Burmistrz Zelowa)</w:t>
      </w:r>
    </w:p>
    <w:p w:rsidR="00267CE1" w:rsidRPr="00225E1D" w:rsidRDefault="00267CE1" w:rsidP="00B642A1">
      <w:pPr>
        <w:widowControl w:val="0"/>
        <w:autoSpaceDE w:val="0"/>
        <w:spacing w:after="0" w:line="360" w:lineRule="auto"/>
        <w:rPr>
          <w:color w:val="000000"/>
        </w:rPr>
      </w:pPr>
    </w:p>
    <w:p w:rsidR="00267CE1" w:rsidRPr="00225E1D" w:rsidRDefault="00267CE1" w:rsidP="00B642A1">
      <w:pPr>
        <w:widowControl w:val="0"/>
        <w:autoSpaceDE w:val="0"/>
        <w:spacing w:after="0" w:line="360" w:lineRule="auto"/>
        <w:rPr>
          <w:color w:val="000000"/>
        </w:rPr>
      </w:pPr>
      <w:r w:rsidRPr="00225E1D">
        <w:rPr>
          <w:color w:val="000000"/>
        </w:rPr>
        <w:t>...……………………......</w:t>
      </w:r>
    </w:p>
    <w:p w:rsidR="00267CE1" w:rsidRPr="00D96B0E" w:rsidRDefault="00267CE1" w:rsidP="00B642A1">
      <w:pPr>
        <w:widowControl w:val="0"/>
        <w:autoSpaceDE w:val="0"/>
        <w:spacing w:after="0" w:line="360" w:lineRule="auto"/>
        <w:rPr>
          <w:rFonts w:cs="Times New Roman"/>
          <w:b/>
          <w:bCs/>
        </w:rPr>
      </w:pPr>
      <w:r w:rsidRPr="00225E1D">
        <w:rPr>
          <w:color w:val="000000"/>
        </w:rPr>
        <w:t xml:space="preserve">     (Skarbnik)</w:t>
      </w:r>
    </w:p>
    <w:p w:rsidR="00267CE1" w:rsidRPr="005C4975" w:rsidRDefault="00267CE1" w:rsidP="00B642A1">
      <w:pPr>
        <w:spacing w:after="0" w:line="240" w:lineRule="auto"/>
        <w:jc w:val="center"/>
        <w:rPr>
          <w:rFonts w:cs="Times New Roman"/>
        </w:rPr>
      </w:pPr>
    </w:p>
    <w:sectPr w:rsidR="00267CE1" w:rsidRPr="005C4975" w:rsidSect="00167E2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CE1" w:rsidRDefault="00267CE1" w:rsidP="00836748">
      <w:pPr>
        <w:spacing w:after="0" w:line="240" w:lineRule="auto"/>
        <w:rPr>
          <w:rFonts w:cs="Times New Roman"/>
        </w:rPr>
      </w:pPr>
      <w:r>
        <w:rPr>
          <w:rFonts w:cs="Times New Roman"/>
        </w:rPr>
        <w:separator/>
      </w:r>
    </w:p>
  </w:endnote>
  <w:endnote w:type="continuationSeparator" w:id="1">
    <w:p w:rsidR="00267CE1" w:rsidRDefault="00267CE1"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7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ourier New">
    <w:panose1 w:val="02070609020205020404"/>
    <w:charset w:val="EE"/>
    <w:family w:val="modern"/>
    <w:pitch w:val="fixed"/>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E1" w:rsidRDefault="00267CE1">
    <w:pPr>
      <w:pStyle w:val="Footer"/>
      <w:jc w:val="right"/>
      <w:rPr>
        <w:rFonts w:cs="Times New Roman"/>
      </w:rPr>
    </w:pPr>
    <w:fldSimple w:instr=" PAGE   \* MERGEFORMAT ">
      <w:r>
        <w:rPr>
          <w:noProof/>
        </w:rPr>
        <w:t>2</w:t>
      </w:r>
    </w:fldSimple>
  </w:p>
  <w:p w:rsidR="00267CE1" w:rsidRPr="00B6206E" w:rsidRDefault="00267CE1" w:rsidP="00B6206E">
    <w:pPr>
      <w:pStyle w:val="Footer"/>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E1" w:rsidRDefault="00267CE1">
    <w:pPr>
      <w:pStyle w:val="Footer"/>
      <w:jc w:val="right"/>
      <w:rPr>
        <w:rFonts w:cs="Times New Roman"/>
      </w:rPr>
    </w:pPr>
    <w:fldSimple w:instr=" PAGE   \* MERGEFORMAT ">
      <w:r>
        <w:rPr>
          <w:noProof/>
        </w:rPr>
        <w:t>35</w:t>
      </w:r>
    </w:fldSimple>
  </w:p>
  <w:p w:rsidR="00267CE1" w:rsidRDefault="00267CE1">
    <w:pPr>
      <w:pStyle w:val="Footer"/>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CE1" w:rsidRDefault="00267CE1" w:rsidP="00836748">
      <w:pPr>
        <w:spacing w:after="0" w:line="240" w:lineRule="auto"/>
        <w:rPr>
          <w:rFonts w:cs="Times New Roman"/>
        </w:rPr>
      </w:pPr>
      <w:r>
        <w:rPr>
          <w:rFonts w:cs="Times New Roman"/>
        </w:rPr>
        <w:separator/>
      </w:r>
    </w:p>
  </w:footnote>
  <w:footnote w:type="continuationSeparator" w:id="1">
    <w:p w:rsidR="00267CE1" w:rsidRDefault="00267CE1" w:rsidP="00836748">
      <w:pPr>
        <w:spacing w:after="0" w:line="240" w:lineRule="auto"/>
        <w:rPr>
          <w:rFonts w:cs="Times New Roman"/>
        </w:rPr>
      </w:pPr>
      <w:r>
        <w:rPr>
          <w:rFonts w:cs="Times New Roman"/>
        </w:rPr>
        <w:continuationSeparator/>
      </w:r>
    </w:p>
  </w:footnote>
  <w:footnote w:id="2">
    <w:p w:rsidR="00267CE1" w:rsidRDefault="00267CE1" w:rsidP="00836748">
      <w:pPr>
        <w:rPr>
          <w:rFonts w:cs="Times New Roman"/>
        </w:rPr>
      </w:pPr>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E1" w:rsidRDefault="00267CE1">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92DB86"/>
    <w:lvl w:ilvl="0">
      <w:numFmt w:val="bullet"/>
      <w:lvlText w:val="*"/>
      <w:lvlJc w:val="left"/>
    </w:lvl>
  </w:abstractNum>
  <w:abstractNum w:abstractNumId="1">
    <w:nsid w:val="00000007"/>
    <w:multiLevelType w:val="multilevel"/>
    <w:tmpl w:val="40207492"/>
    <w:name w:val="WW8Num7"/>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pPr>
      <w:rPr>
        <w:rFont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7061627"/>
    <w:multiLevelType w:val="hybridMultilevel"/>
    <w:tmpl w:val="E8C8F732"/>
    <w:lvl w:ilvl="0" w:tplc="0DC822D0">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
    <w:nsid w:val="072C4E5C"/>
    <w:multiLevelType w:val="hybridMultilevel"/>
    <w:tmpl w:val="2122A04E"/>
    <w:lvl w:ilvl="0" w:tplc="2312BD50">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
    <w:nsid w:val="0D856A44"/>
    <w:multiLevelType w:val="hybridMultilevel"/>
    <w:tmpl w:val="CBD2B07E"/>
    <w:lvl w:ilvl="0" w:tplc="72DCDBB6">
      <w:start w:val="1"/>
      <w:numFmt w:val="decimal"/>
      <w:lvlText w:val="%1."/>
      <w:lvlJc w:val="left"/>
      <w:pPr>
        <w:tabs>
          <w:tab w:val="num" w:pos="360"/>
        </w:tabs>
        <w:ind w:left="360" w:hanging="360"/>
      </w:pPr>
      <w:rPr>
        <w:rFonts w:ascii="Times New Roman" w:eastAsia="Times New Roman" w:hAnsi="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tabs>
          <w:tab w:val="num" w:pos="2520"/>
        </w:tabs>
        <w:ind w:left="2520" w:hanging="360"/>
      </w:pPr>
      <w:rPr>
        <w:rFonts w:hint="default"/>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0EB612FE"/>
    <w:multiLevelType w:val="hybridMultilevel"/>
    <w:tmpl w:val="8ED4D6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8">
    <w:nsid w:val="107C1EA9"/>
    <w:multiLevelType w:val="hybridMultilevel"/>
    <w:tmpl w:val="8D2436B4"/>
    <w:lvl w:ilvl="0" w:tplc="D8305F3A">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nsid w:val="148D23DE"/>
    <w:multiLevelType w:val="hybridMultilevel"/>
    <w:tmpl w:val="790E9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nsid w:val="1D8244D0"/>
    <w:multiLevelType w:val="hybridMultilevel"/>
    <w:tmpl w:val="A8C2C7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27233B8"/>
    <w:multiLevelType w:val="hybridMultilevel"/>
    <w:tmpl w:val="99F6EEDC"/>
    <w:lvl w:ilvl="0" w:tplc="8E7839D6">
      <w:start w:val="5"/>
      <w:numFmt w:val="decimal"/>
      <w:lvlText w:val="%1."/>
      <w:lvlJc w:val="left"/>
      <w:pPr>
        <w:tabs>
          <w:tab w:val="num" w:pos="1068"/>
        </w:tabs>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34717BF"/>
    <w:multiLevelType w:val="hybridMultilevel"/>
    <w:tmpl w:val="B39CDEC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nsid w:val="278F63ED"/>
    <w:multiLevelType w:val="hybridMultilevel"/>
    <w:tmpl w:val="B2EA6B74"/>
    <w:lvl w:ilvl="0" w:tplc="E2568908">
      <w:start w:val="1"/>
      <w:numFmt w:val="lowerLetter"/>
      <w:lvlText w:val="%1)"/>
      <w:lvlJc w:val="left"/>
      <w:pPr>
        <w:ind w:left="862" w:hanging="360"/>
      </w:pPr>
      <w:rPr>
        <w:rFonts w:ascii="Palatino Linotype" w:eastAsia="Times New Roman" w:hAnsi="Palatino Linotype"/>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4">
    <w:nsid w:val="2CD10F73"/>
    <w:multiLevelType w:val="hybridMultilevel"/>
    <w:tmpl w:val="9C8E851A"/>
    <w:lvl w:ilvl="0" w:tplc="6BFC2E9C">
      <w:start w:val="1"/>
      <w:numFmt w:val="decimal"/>
      <w:lvlText w:val="%1."/>
      <w:lvlJc w:val="left"/>
      <w:pPr>
        <w:ind w:left="405" w:hanging="360"/>
      </w:pPr>
      <w:rPr>
        <w:rFonts w:ascii="Calibri" w:eastAsia="Times New Roman" w:hAnsi="Calibri" w:hint="default"/>
        <w:color w:val="000000"/>
      </w:rPr>
    </w:lvl>
    <w:lvl w:ilvl="1" w:tplc="04150019">
      <w:start w:val="1"/>
      <w:numFmt w:val="lowerLetter"/>
      <w:lvlText w:val="%2."/>
      <w:lvlJc w:val="left"/>
      <w:pPr>
        <w:ind w:left="1125" w:hanging="360"/>
      </w:p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start w:val="1"/>
      <w:numFmt w:val="lowerLetter"/>
      <w:lvlText w:val="%5."/>
      <w:lvlJc w:val="left"/>
      <w:pPr>
        <w:ind w:left="3285" w:hanging="360"/>
      </w:pPr>
    </w:lvl>
    <w:lvl w:ilvl="5" w:tplc="0415001B">
      <w:start w:val="1"/>
      <w:numFmt w:val="lowerRoman"/>
      <w:lvlText w:val="%6."/>
      <w:lvlJc w:val="right"/>
      <w:pPr>
        <w:ind w:left="4005" w:hanging="180"/>
      </w:pPr>
    </w:lvl>
    <w:lvl w:ilvl="6" w:tplc="0415000F">
      <w:start w:val="1"/>
      <w:numFmt w:val="decimal"/>
      <w:lvlText w:val="%7."/>
      <w:lvlJc w:val="left"/>
      <w:pPr>
        <w:ind w:left="4725" w:hanging="360"/>
      </w:pPr>
    </w:lvl>
    <w:lvl w:ilvl="7" w:tplc="04150019">
      <w:start w:val="1"/>
      <w:numFmt w:val="lowerLetter"/>
      <w:lvlText w:val="%8."/>
      <w:lvlJc w:val="left"/>
      <w:pPr>
        <w:ind w:left="5445" w:hanging="360"/>
      </w:pPr>
    </w:lvl>
    <w:lvl w:ilvl="8" w:tplc="0415001B">
      <w:start w:val="1"/>
      <w:numFmt w:val="lowerRoman"/>
      <w:lvlText w:val="%9."/>
      <w:lvlJc w:val="right"/>
      <w:pPr>
        <w:ind w:left="6165" w:hanging="180"/>
      </w:pPr>
    </w:lvl>
  </w:abstractNum>
  <w:abstractNum w:abstractNumId="15">
    <w:nsid w:val="2E146E05"/>
    <w:multiLevelType w:val="hybridMultilevel"/>
    <w:tmpl w:val="BB86B9CE"/>
    <w:lvl w:ilvl="0" w:tplc="D68EADB0">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6">
    <w:nsid w:val="2FD40772"/>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216323F"/>
    <w:multiLevelType w:val="hybridMultilevel"/>
    <w:tmpl w:val="B19C4A1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74E651C"/>
    <w:multiLevelType w:val="hybridMultilevel"/>
    <w:tmpl w:val="7AB620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3E0213BA"/>
    <w:multiLevelType w:val="hybridMultilevel"/>
    <w:tmpl w:val="31C4753C"/>
    <w:lvl w:ilvl="0" w:tplc="E786A728">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E0F76F7"/>
    <w:multiLevelType w:val="hybridMultilevel"/>
    <w:tmpl w:val="565A1D0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45E76AA0"/>
    <w:multiLevelType w:val="hybridMultilevel"/>
    <w:tmpl w:val="3AB6AF4A"/>
    <w:lvl w:ilvl="0" w:tplc="C6B0D44E">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49185E4B"/>
    <w:multiLevelType w:val="hybridMultilevel"/>
    <w:tmpl w:val="82B60CF4"/>
    <w:lvl w:ilvl="0" w:tplc="0B366990">
      <w:start w:val="1"/>
      <w:numFmt w:val="decimal"/>
      <w:lvlText w:val="%1."/>
      <w:lvlJc w:val="left"/>
      <w:pPr>
        <w:tabs>
          <w:tab w:val="num" w:pos="720"/>
        </w:tabs>
        <w:ind w:left="720" w:hanging="360"/>
      </w:pPr>
      <w:rPr>
        <w:rFonts w:hint="default"/>
      </w:rPr>
    </w:lvl>
    <w:lvl w:ilvl="1" w:tplc="14381AAE">
      <w:start w:val="1"/>
      <w:numFmt w:val="decimal"/>
      <w:lvlText w:val="%2)"/>
      <w:lvlJc w:val="left"/>
      <w:pPr>
        <w:tabs>
          <w:tab w:val="num" w:pos="1440"/>
        </w:tabs>
        <w:ind w:left="1440" w:hanging="360"/>
      </w:pPr>
      <w:rPr>
        <w:rFonts w:hint="default"/>
      </w:rPr>
    </w:lvl>
    <w:lvl w:ilvl="2" w:tplc="E8DE25A6">
      <w:start w:val="2"/>
      <w:numFmt w:val="decimal"/>
      <w:lvlText w:val="%3."/>
      <w:lvlJc w:val="left"/>
      <w:pPr>
        <w:tabs>
          <w:tab w:val="num" w:pos="2340"/>
        </w:tabs>
        <w:ind w:left="2340" w:hanging="360"/>
      </w:pPr>
      <w:rPr>
        <w:rFonts w:hint="default"/>
      </w:rPr>
    </w:lvl>
    <w:lvl w:ilvl="3" w:tplc="A2F8ACBC">
      <w:start w:val="1"/>
      <w:numFmt w:val="decimal"/>
      <w:lvlText w:val="%4."/>
      <w:lvlJc w:val="left"/>
      <w:pPr>
        <w:tabs>
          <w:tab w:val="num" w:pos="2880"/>
        </w:tabs>
        <w:ind w:left="2880" w:hanging="360"/>
      </w:pPr>
    </w:lvl>
    <w:lvl w:ilvl="4" w:tplc="1600411E">
      <w:start w:val="1"/>
      <w:numFmt w:val="lowerLetter"/>
      <w:lvlText w:val="%5."/>
      <w:lvlJc w:val="left"/>
      <w:pPr>
        <w:tabs>
          <w:tab w:val="num" w:pos="3600"/>
        </w:tabs>
        <w:ind w:left="3600" w:hanging="360"/>
      </w:pPr>
    </w:lvl>
    <w:lvl w:ilvl="5" w:tplc="AB16124A">
      <w:start w:val="1"/>
      <w:numFmt w:val="lowerRoman"/>
      <w:lvlText w:val="%6."/>
      <w:lvlJc w:val="right"/>
      <w:pPr>
        <w:tabs>
          <w:tab w:val="num" w:pos="4320"/>
        </w:tabs>
        <w:ind w:left="4320" w:hanging="180"/>
      </w:pPr>
    </w:lvl>
    <w:lvl w:ilvl="6" w:tplc="26E814A0">
      <w:start w:val="1"/>
      <w:numFmt w:val="decimal"/>
      <w:lvlText w:val="%7."/>
      <w:lvlJc w:val="left"/>
      <w:pPr>
        <w:tabs>
          <w:tab w:val="num" w:pos="5040"/>
        </w:tabs>
        <w:ind w:left="5040" w:hanging="360"/>
      </w:pPr>
    </w:lvl>
    <w:lvl w:ilvl="7" w:tplc="84C4DFCA">
      <w:start w:val="1"/>
      <w:numFmt w:val="lowerLetter"/>
      <w:lvlText w:val="%8."/>
      <w:lvlJc w:val="left"/>
      <w:pPr>
        <w:tabs>
          <w:tab w:val="num" w:pos="5760"/>
        </w:tabs>
        <w:ind w:left="5760" w:hanging="360"/>
      </w:pPr>
    </w:lvl>
    <w:lvl w:ilvl="8" w:tplc="039A857E">
      <w:start w:val="1"/>
      <w:numFmt w:val="lowerRoman"/>
      <w:lvlText w:val="%9."/>
      <w:lvlJc w:val="right"/>
      <w:pPr>
        <w:tabs>
          <w:tab w:val="num" w:pos="6480"/>
        </w:tabs>
        <w:ind w:left="6480" w:hanging="180"/>
      </w:pPr>
    </w:lvl>
  </w:abstractNum>
  <w:abstractNum w:abstractNumId="23">
    <w:nsid w:val="4B106F7D"/>
    <w:multiLevelType w:val="hybridMultilevel"/>
    <w:tmpl w:val="AEAEBF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CC14A37"/>
    <w:multiLevelType w:val="hybridMultilevel"/>
    <w:tmpl w:val="241CB774"/>
    <w:lvl w:ilvl="0" w:tplc="6734AA18">
      <w:start w:val="1"/>
      <w:numFmt w:val="lowerLetter"/>
      <w:lvlText w:val="%1)"/>
      <w:lvlJc w:val="left"/>
      <w:pPr>
        <w:ind w:left="1068" w:hanging="360"/>
      </w:pPr>
      <w:rPr>
        <w:sz w:val="22"/>
        <w:szCs w:val="22"/>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5">
    <w:nsid w:val="506D2359"/>
    <w:multiLevelType w:val="hybridMultilevel"/>
    <w:tmpl w:val="A056B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47B3C56"/>
    <w:multiLevelType w:val="hybridMultilevel"/>
    <w:tmpl w:val="2AEAC6B6"/>
    <w:lvl w:ilvl="0" w:tplc="3DB83232">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7">
    <w:nsid w:val="57E234B5"/>
    <w:multiLevelType w:val="hybridMultilevel"/>
    <w:tmpl w:val="F138B4EC"/>
    <w:lvl w:ilvl="0" w:tplc="6560B08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nsid w:val="5AC752A8"/>
    <w:multiLevelType w:val="hybridMultilevel"/>
    <w:tmpl w:val="C0C004D0"/>
    <w:lvl w:ilvl="0" w:tplc="F28EDC1C">
      <w:start w:val="1"/>
      <w:numFmt w:val="decimal"/>
      <w:lvlText w:val="%1."/>
      <w:lvlJc w:val="left"/>
      <w:pPr>
        <w:tabs>
          <w:tab w:val="num" w:pos="720"/>
        </w:tabs>
        <w:ind w:left="720" w:hanging="360"/>
      </w:pPr>
      <w:rPr>
        <w:rFonts w:hint="default"/>
        <w:b w:val="0"/>
        <w:bCs w:val="0"/>
      </w:rPr>
    </w:lvl>
    <w:lvl w:ilvl="1" w:tplc="02002060">
      <w:start w:val="1"/>
      <w:numFmt w:val="lowerLetter"/>
      <w:lvlText w:val="%2)"/>
      <w:lvlJc w:val="left"/>
      <w:pPr>
        <w:tabs>
          <w:tab w:val="num" w:pos="1695"/>
        </w:tabs>
        <w:ind w:left="1695" w:hanging="615"/>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5DD170A7"/>
    <w:multiLevelType w:val="hybridMultilevel"/>
    <w:tmpl w:val="97CCE8CA"/>
    <w:lvl w:ilvl="0" w:tplc="1BD4D67A">
      <w:start w:val="1"/>
      <w:numFmt w:val="decimal"/>
      <w:lvlText w:val="%1."/>
      <w:lvlJc w:val="left"/>
      <w:pPr>
        <w:tabs>
          <w:tab w:val="num" w:pos="502"/>
        </w:tabs>
        <w:ind w:left="502" w:hanging="360"/>
      </w:pPr>
      <w:rPr>
        <w:b w:val="0"/>
        <w:bCs w:val="0"/>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0">
    <w:nsid w:val="6054386E"/>
    <w:multiLevelType w:val="multilevel"/>
    <w:tmpl w:val="07DAAA5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1D90253"/>
    <w:multiLevelType w:val="hybridMultilevel"/>
    <w:tmpl w:val="F868383A"/>
    <w:lvl w:ilvl="0" w:tplc="0D0CDB6A">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2">
    <w:nsid w:val="64252B5F"/>
    <w:multiLevelType w:val="hybridMultilevel"/>
    <w:tmpl w:val="651A1906"/>
    <w:lvl w:ilvl="0" w:tplc="8138A18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6B502D03"/>
    <w:multiLevelType w:val="hybridMultilevel"/>
    <w:tmpl w:val="E6782CF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BAF66A6"/>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E667E0B"/>
    <w:multiLevelType w:val="hybridMultilevel"/>
    <w:tmpl w:val="82768D6A"/>
    <w:lvl w:ilvl="0" w:tplc="04150017">
      <w:start w:val="1"/>
      <w:numFmt w:val="lowerLetter"/>
      <w:lvlText w:val="%1)"/>
      <w:lvlJc w:val="left"/>
      <w:pPr>
        <w:ind w:left="1068" w:hanging="360"/>
      </w:pPr>
      <w:rPr>
        <w:rFonts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6">
    <w:nsid w:val="7EFF5F99"/>
    <w:multiLevelType w:val="hybridMultilevel"/>
    <w:tmpl w:val="45E24A0A"/>
    <w:lvl w:ilvl="0" w:tplc="149016DC">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num w:numId="1">
    <w:abstractNumId w:val="19"/>
  </w:num>
  <w:num w:numId="2">
    <w:abstractNumId w:val="16"/>
  </w:num>
  <w:num w:numId="3">
    <w:abstractNumId w:val="22"/>
  </w:num>
  <w:num w:numId="4">
    <w:abstractNumId w:val="6"/>
  </w:num>
  <w:num w:numId="5">
    <w:abstractNumId w:val="11"/>
  </w:num>
  <w:num w:numId="6">
    <w:abstractNumId w:val="2"/>
  </w:num>
  <w:num w:numId="7">
    <w:abstractNumId w:val="25"/>
  </w:num>
  <w:num w:numId="8">
    <w:abstractNumId w:val="9"/>
  </w:num>
  <w:num w:numId="9">
    <w:abstractNumId w:val="34"/>
  </w:num>
  <w:num w:numId="10">
    <w:abstractNumId w:val="10"/>
  </w:num>
  <w:num w:numId="11">
    <w:abstractNumId w:val="32"/>
  </w:num>
  <w:num w:numId="12">
    <w:abstractNumId w:val="5"/>
  </w:num>
  <w:num w:numId="13">
    <w:abstractNumId w:val="18"/>
  </w:num>
  <w:num w:numId="14">
    <w:abstractNumId w:val="20"/>
  </w:num>
  <w:num w:numId="15">
    <w:abstractNumId w:val="24"/>
  </w:num>
  <w:num w:numId="16">
    <w:abstractNumId w:val="0"/>
    <w:lvlOverride w:ilvl="0">
      <w:lvl w:ilvl="0">
        <w:numFmt w:val="bullet"/>
        <w:lvlText w:val="-"/>
        <w:legacy w:legacy="1" w:legacySpace="0" w:legacyIndent="129"/>
        <w:lvlJc w:val="left"/>
        <w:rPr>
          <w:rFonts w:ascii="Arial" w:hAnsi="Arial" w:cs="Arial" w:hint="default"/>
        </w:rPr>
      </w:lvl>
    </w:lvlOverride>
  </w:num>
  <w:num w:numId="17">
    <w:abstractNumId w:val="30"/>
  </w:num>
  <w:num w:numId="18">
    <w:abstractNumId w:val="29"/>
  </w:num>
  <w:num w:numId="19">
    <w:abstractNumId w:val="17"/>
  </w:num>
  <w:num w:numId="20">
    <w:abstractNumId w:val="12"/>
  </w:num>
  <w:num w:numId="21">
    <w:abstractNumId w:val="27"/>
  </w:num>
  <w:num w:numId="22">
    <w:abstractNumId w:val="36"/>
  </w:num>
  <w:num w:numId="23">
    <w:abstractNumId w:val="28"/>
  </w:num>
  <w:num w:numId="24">
    <w:abstractNumId w:val="14"/>
  </w:num>
  <w:num w:numId="25">
    <w:abstractNumId w:val="8"/>
  </w:num>
  <w:num w:numId="26">
    <w:abstractNumId w:val="3"/>
  </w:num>
  <w:num w:numId="27">
    <w:abstractNumId w:val="31"/>
  </w:num>
  <w:num w:numId="28">
    <w:abstractNumId w:val="0"/>
    <w:lvlOverride w:ilvl="0">
      <w:lvl w:ilvl="0">
        <w:numFmt w:val="bullet"/>
        <w:lvlText w:val="-"/>
        <w:legacy w:legacy="1" w:legacySpace="0" w:legacyIndent="129"/>
        <w:lvlJc w:val="left"/>
        <w:rPr>
          <w:rFonts w:ascii="Arial" w:hAnsi="Arial" w:cs="Arial" w:hint="default"/>
        </w:rPr>
      </w:lvl>
    </w:lvlOverride>
  </w:num>
  <w:num w:numId="29">
    <w:abstractNumId w:val="21"/>
  </w:num>
  <w:num w:numId="30">
    <w:abstractNumId w:val="23"/>
  </w:num>
  <w:num w:numId="31">
    <w:abstractNumId w:val="35"/>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3"/>
  </w:num>
  <w:num w:numId="35">
    <w:abstractNumId w:val="4"/>
  </w:num>
  <w:num w:numId="36">
    <w:abstractNumId w:val="15"/>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A66"/>
    <w:rsid w:val="00007913"/>
    <w:rsid w:val="00017377"/>
    <w:rsid w:val="00020902"/>
    <w:rsid w:val="00045450"/>
    <w:rsid w:val="00046BFF"/>
    <w:rsid w:val="0004782C"/>
    <w:rsid w:val="00056CE8"/>
    <w:rsid w:val="000600ED"/>
    <w:rsid w:val="00066BDA"/>
    <w:rsid w:val="0007793A"/>
    <w:rsid w:val="0008349E"/>
    <w:rsid w:val="000903FD"/>
    <w:rsid w:val="00094EBE"/>
    <w:rsid w:val="000A1301"/>
    <w:rsid w:val="000A540B"/>
    <w:rsid w:val="000B0255"/>
    <w:rsid w:val="000B562A"/>
    <w:rsid w:val="000C178D"/>
    <w:rsid w:val="000D308D"/>
    <w:rsid w:val="000D438C"/>
    <w:rsid w:val="000E0B5F"/>
    <w:rsid w:val="000E5DDA"/>
    <w:rsid w:val="000E6269"/>
    <w:rsid w:val="000E6847"/>
    <w:rsid w:val="000E7AA3"/>
    <w:rsid w:val="0010587F"/>
    <w:rsid w:val="00115425"/>
    <w:rsid w:val="00127E96"/>
    <w:rsid w:val="00133AE3"/>
    <w:rsid w:val="00141121"/>
    <w:rsid w:val="00141888"/>
    <w:rsid w:val="001505FC"/>
    <w:rsid w:val="0016177D"/>
    <w:rsid w:val="00162720"/>
    <w:rsid w:val="00165528"/>
    <w:rsid w:val="00167E2F"/>
    <w:rsid w:val="00172B90"/>
    <w:rsid w:val="00173AF2"/>
    <w:rsid w:val="00177271"/>
    <w:rsid w:val="00177819"/>
    <w:rsid w:val="0018280D"/>
    <w:rsid w:val="00182E0E"/>
    <w:rsid w:val="00183457"/>
    <w:rsid w:val="00187F67"/>
    <w:rsid w:val="00191CA3"/>
    <w:rsid w:val="00194539"/>
    <w:rsid w:val="00197D4D"/>
    <w:rsid w:val="00197F0E"/>
    <w:rsid w:val="001A0790"/>
    <w:rsid w:val="001A404F"/>
    <w:rsid w:val="001A4110"/>
    <w:rsid w:val="001A53C1"/>
    <w:rsid w:val="001B1A45"/>
    <w:rsid w:val="001B29B7"/>
    <w:rsid w:val="001B3119"/>
    <w:rsid w:val="001C24A6"/>
    <w:rsid w:val="001C2EEA"/>
    <w:rsid w:val="001C6D51"/>
    <w:rsid w:val="001D0AA2"/>
    <w:rsid w:val="001E2727"/>
    <w:rsid w:val="001E562B"/>
    <w:rsid w:val="001F1DC1"/>
    <w:rsid w:val="001F4CC8"/>
    <w:rsid w:val="001F555C"/>
    <w:rsid w:val="00206CD0"/>
    <w:rsid w:val="00211A7D"/>
    <w:rsid w:val="00214847"/>
    <w:rsid w:val="00225E1D"/>
    <w:rsid w:val="00230B91"/>
    <w:rsid w:val="00247A67"/>
    <w:rsid w:val="002621B8"/>
    <w:rsid w:val="00267CE1"/>
    <w:rsid w:val="00267D29"/>
    <w:rsid w:val="00273F55"/>
    <w:rsid w:val="0027688A"/>
    <w:rsid w:val="00293615"/>
    <w:rsid w:val="00296FC5"/>
    <w:rsid w:val="002B29DA"/>
    <w:rsid w:val="002C59EC"/>
    <w:rsid w:val="002D1D01"/>
    <w:rsid w:val="002D6DF1"/>
    <w:rsid w:val="002E29D4"/>
    <w:rsid w:val="002E3713"/>
    <w:rsid w:val="00315EE3"/>
    <w:rsid w:val="00327E74"/>
    <w:rsid w:val="00331EF1"/>
    <w:rsid w:val="00336E5B"/>
    <w:rsid w:val="003543D1"/>
    <w:rsid w:val="00354537"/>
    <w:rsid w:val="00363720"/>
    <w:rsid w:val="00394B36"/>
    <w:rsid w:val="003C52D1"/>
    <w:rsid w:val="003C795F"/>
    <w:rsid w:val="003E0098"/>
    <w:rsid w:val="003E68BB"/>
    <w:rsid w:val="0040456E"/>
    <w:rsid w:val="0040769B"/>
    <w:rsid w:val="00413DE4"/>
    <w:rsid w:val="004243CA"/>
    <w:rsid w:val="00430B8C"/>
    <w:rsid w:val="00432894"/>
    <w:rsid w:val="004406AD"/>
    <w:rsid w:val="00465B3B"/>
    <w:rsid w:val="004A6ABF"/>
    <w:rsid w:val="004B4873"/>
    <w:rsid w:val="004C77A8"/>
    <w:rsid w:val="004D0816"/>
    <w:rsid w:val="004E7E8A"/>
    <w:rsid w:val="004F4A50"/>
    <w:rsid w:val="005064AF"/>
    <w:rsid w:val="00521976"/>
    <w:rsid w:val="00541424"/>
    <w:rsid w:val="00553E7D"/>
    <w:rsid w:val="00560175"/>
    <w:rsid w:val="00563900"/>
    <w:rsid w:val="00593A9F"/>
    <w:rsid w:val="00594156"/>
    <w:rsid w:val="00596442"/>
    <w:rsid w:val="005A7200"/>
    <w:rsid w:val="005B00CB"/>
    <w:rsid w:val="005B3E92"/>
    <w:rsid w:val="005B6C6F"/>
    <w:rsid w:val="005C4975"/>
    <w:rsid w:val="00600052"/>
    <w:rsid w:val="0062383E"/>
    <w:rsid w:val="006249CA"/>
    <w:rsid w:val="006457AB"/>
    <w:rsid w:val="00652530"/>
    <w:rsid w:val="00653271"/>
    <w:rsid w:val="006556B1"/>
    <w:rsid w:val="006665F7"/>
    <w:rsid w:val="00667222"/>
    <w:rsid w:val="0066755C"/>
    <w:rsid w:val="00671C9B"/>
    <w:rsid w:val="00671D25"/>
    <w:rsid w:val="00681824"/>
    <w:rsid w:val="00682E0E"/>
    <w:rsid w:val="00684483"/>
    <w:rsid w:val="006903D3"/>
    <w:rsid w:val="0069696A"/>
    <w:rsid w:val="006A5AA0"/>
    <w:rsid w:val="006A7539"/>
    <w:rsid w:val="006B041E"/>
    <w:rsid w:val="006B506B"/>
    <w:rsid w:val="006C6032"/>
    <w:rsid w:val="006E1EF4"/>
    <w:rsid w:val="006F1247"/>
    <w:rsid w:val="006F7024"/>
    <w:rsid w:val="00702461"/>
    <w:rsid w:val="00716322"/>
    <w:rsid w:val="00721025"/>
    <w:rsid w:val="00721F9F"/>
    <w:rsid w:val="00746B4A"/>
    <w:rsid w:val="00757122"/>
    <w:rsid w:val="00757DFB"/>
    <w:rsid w:val="007816DC"/>
    <w:rsid w:val="00794391"/>
    <w:rsid w:val="007A5664"/>
    <w:rsid w:val="007A77E9"/>
    <w:rsid w:val="007D0CFB"/>
    <w:rsid w:val="007E7655"/>
    <w:rsid w:val="007F63CB"/>
    <w:rsid w:val="00802B04"/>
    <w:rsid w:val="00803FB4"/>
    <w:rsid w:val="008126F9"/>
    <w:rsid w:val="00814A4E"/>
    <w:rsid w:val="00817C6B"/>
    <w:rsid w:val="0082442E"/>
    <w:rsid w:val="0083398A"/>
    <w:rsid w:val="00836748"/>
    <w:rsid w:val="00837587"/>
    <w:rsid w:val="008420E3"/>
    <w:rsid w:val="00862F52"/>
    <w:rsid w:val="00890C4A"/>
    <w:rsid w:val="008A2E38"/>
    <w:rsid w:val="008B09B0"/>
    <w:rsid w:val="008B2596"/>
    <w:rsid w:val="008B62C3"/>
    <w:rsid w:val="008C375A"/>
    <w:rsid w:val="008D06BA"/>
    <w:rsid w:val="008D5774"/>
    <w:rsid w:val="008D6F7B"/>
    <w:rsid w:val="008E0650"/>
    <w:rsid w:val="008F2961"/>
    <w:rsid w:val="008F2E0A"/>
    <w:rsid w:val="008F3304"/>
    <w:rsid w:val="00903F29"/>
    <w:rsid w:val="00904A80"/>
    <w:rsid w:val="0090686B"/>
    <w:rsid w:val="00913B9F"/>
    <w:rsid w:val="00924F4B"/>
    <w:rsid w:val="009255F5"/>
    <w:rsid w:val="00935056"/>
    <w:rsid w:val="0093701E"/>
    <w:rsid w:val="00954EE2"/>
    <w:rsid w:val="00956CB3"/>
    <w:rsid w:val="00957393"/>
    <w:rsid w:val="00976ECB"/>
    <w:rsid w:val="00977F5A"/>
    <w:rsid w:val="00980077"/>
    <w:rsid w:val="00980339"/>
    <w:rsid w:val="00986A25"/>
    <w:rsid w:val="00987D73"/>
    <w:rsid w:val="009B1D42"/>
    <w:rsid w:val="009B7D33"/>
    <w:rsid w:val="009E1D21"/>
    <w:rsid w:val="009E3BA6"/>
    <w:rsid w:val="009F310A"/>
    <w:rsid w:val="009F51C1"/>
    <w:rsid w:val="009F68D6"/>
    <w:rsid w:val="009F6BDB"/>
    <w:rsid w:val="00A31ADF"/>
    <w:rsid w:val="00A32A4C"/>
    <w:rsid w:val="00A32B2A"/>
    <w:rsid w:val="00A37084"/>
    <w:rsid w:val="00A370C2"/>
    <w:rsid w:val="00A45D46"/>
    <w:rsid w:val="00A47C78"/>
    <w:rsid w:val="00A556C8"/>
    <w:rsid w:val="00A60691"/>
    <w:rsid w:val="00A60B39"/>
    <w:rsid w:val="00A63725"/>
    <w:rsid w:val="00A639D8"/>
    <w:rsid w:val="00A65CFB"/>
    <w:rsid w:val="00A82DB0"/>
    <w:rsid w:val="00A905F0"/>
    <w:rsid w:val="00A93752"/>
    <w:rsid w:val="00AA0531"/>
    <w:rsid w:val="00AA4D20"/>
    <w:rsid w:val="00AB297D"/>
    <w:rsid w:val="00AC1E26"/>
    <w:rsid w:val="00AC6256"/>
    <w:rsid w:val="00AD411D"/>
    <w:rsid w:val="00AE0744"/>
    <w:rsid w:val="00AE190D"/>
    <w:rsid w:val="00AE28C4"/>
    <w:rsid w:val="00AF12EC"/>
    <w:rsid w:val="00AF1BA8"/>
    <w:rsid w:val="00B01841"/>
    <w:rsid w:val="00B20CDB"/>
    <w:rsid w:val="00B20E75"/>
    <w:rsid w:val="00B269B5"/>
    <w:rsid w:val="00B41823"/>
    <w:rsid w:val="00B43F8C"/>
    <w:rsid w:val="00B6087B"/>
    <w:rsid w:val="00B6206E"/>
    <w:rsid w:val="00B63009"/>
    <w:rsid w:val="00B642A1"/>
    <w:rsid w:val="00B96CC9"/>
    <w:rsid w:val="00BB3A44"/>
    <w:rsid w:val="00BB4379"/>
    <w:rsid w:val="00BC1023"/>
    <w:rsid w:val="00BC1B8C"/>
    <w:rsid w:val="00BC7BA0"/>
    <w:rsid w:val="00BD3324"/>
    <w:rsid w:val="00BF4262"/>
    <w:rsid w:val="00BF46A7"/>
    <w:rsid w:val="00C14356"/>
    <w:rsid w:val="00C167A7"/>
    <w:rsid w:val="00C21757"/>
    <w:rsid w:val="00C400F0"/>
    <w:rsid w:val="00C45913"/>
    <w:rsid w:val="00C63D6E"/>
    <w:rsid w:val="00C83B8F"/>
    <w:rsid w:val="00C84EE8"/>
    <w:rsid w:val="00C86BF8"/>
    <w:rsid w:val="00C87E5E"/>
    <w:rsid w:val="00C90C27"/>
    <w:rsid w:val="00CA3406"/>
    <w:rsid w:val="00CA4FCE"/>
    <w:rsid w:val="00CB0965"/>
    <w:rsid w:val="00CB3241"/>
    <w:rsid w:val="00CC1DFB"/>
    <w:rsid w:val="00CF2618"/>
    <w:rsid w:val="00CF2D9D"/>
    <w:rsid w:val="00D035E7"/>
    <w:rsid w:val="00D10C66"/>
    <w:rsid w:val="00D149B8"/>
    <w:rsid w:val="00D178C4"/>
    <w:rsid w:val="00D2164A"/>
    <w:rsid w:val="00D36B22"/>
    <w:rsid w:val="00D427D2"/>
    <w:rsid w:val="00D4586D"/>
    <w:rsid w:val="00D46142"/>
    <w:rsid w:val="00D518FB"/>
    <w:rsid w:val="00D6529B"/>
    <w:rsid w:val="00D9294B"/>
    <w:rsid w:val="00D9632C"/>
    <w:rsid w:val="00D96B0E"/>
    <w:rsid w:val="00DA2C34"/>
    <w:rsid w:val="00DA452B"/>
    <w:rsid w:val="00DA616F"/>
    <w:rsid w:val="00DB0341"/>
    <w:rsid w:val="00DB10DE"/>
    <w:rsid w:val="00DB3AE9"/>
    <w:rsid w:val="00DB3E6B"/>
    <w:rsid w:val="00DB5523"/>
    <w:rsid w:val="00DC3F25"/>
    <w:rsid w:val="00DC5196"/>
    <w:rsid w:val="00DC672F"/>
    <w:rsid w:val="00DC6DDF"/>
    <w:rsid w:val="00DD7053"/>
    <w:rsid w:val="00DE4E5D"/>
    <w:rsid w:val="00DE7798"/>
    <w:rsid w:val="00E0102F"/>
    <w:rsid w:val="00E04DA5"/>
    <w:rsid w:val="00E056B3"/>
    <w:rsid w:val="00E1181E"/>
    <w:rsid w:val="00E23A95"/>
    <w:rsid w:val="00E26098"/>
    <w:rsid w:val="00E403F7"/>
    <w:rsid w:val="00E51961"/>
    <w:rsid w:val="00E53210"/>
    <w:rsid w:val="00E63AFF"/>
    <w:rsid w:val="00E711B5"/>
    <w:rsid w:val="00E72D07"/>
    <w:rsid w:val="00E73FB8"/>
    <w:rsid w:val="00E85555"/>
    <w:rsid w:val="00E9475E"/>
    <w:rsid w:val="00E963C4"/>
    <w:rsid w:val="00EA0502"/>
    <w:rsid w:val="00EA253F"/>
    <w:rsid w:val="00EB7365"/>
    <w:rsid w:val="00ED162E"/>
    <w:rsid w:val="00EE12D8"/>
    <w:rsid w:val="00EF483A"/>
    <w:rsid w:val="00EF4F83"/>
    <w:rsid w:val="00EF76B5"/>
    <w:rsid w:val="00F054D1"/>
    <w:rsid w:val="00F06B82"/>
    <w:rsid w:val="00F07FB2"/>
    <w:rsid w:val="00F14AF2"/>
    <w:rsid w:val="00F259EB"/>
    <w:rsid w:val="00F31A49"/>
    <w:rsid w:val="00F31E4B"/>
    <w:rsid w:val="00F37C1B"/>
    <w:rsid w:val="00F53E50"/>
    <w:rsid w:val="00F54A63"/>
    <w:rsid w:val="00F83A08"/>
    <w:rsid w:val="00F86DFF"/>
    <w:rsid w:val="00F93136"/>
    <w:rsid w:val="00FA0C32"/>
    <w:rsid w:val="00FA74F1"/>
    <w:rsid w:val="00FB2C3E"/>
    <w:rsid w:val="00FC1F60"/>
    <w:rsid w:val="00FC24A9"/>
    <w:rsid w:val="00FC38F8"/>
    <w:rsid w:val="00FC7C77"/>
    <w:rsid w:val="00FE0A66"/>
    <w:rsid w:val="00FF27E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66"/>
    <w:pPr>
      <w:spacing w:after="200" w:line="276" w:lineRule="auto"/>
    </w:pPr>
    <w:rPr>
      <w:rFonts w:eastAsia="Times New Roman" w:cs="Calibri"/>
    </w:rPr>
  </w:style>
  <w:style w:type="paragraph" w:styleId="Heading4">
    <w:name w:val="heading 4"/>
    <w:basedOn w:val="Normal"/>
    <w:next w:val="BodyText"/>
    <w:link w:val="Heading4Char"/>
    <w:uiPriority w:val="99"/>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Heading5">
    <w:name w:val="heading 5"/>
    <w:basedOn w:val="Normal"/>
    <w:next w:val="BodyText"/>
    <w:link w:val="Heading5Char"/>
    <w:uiPriority w:val="99"/>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36748"/>
    <w:rPr>
      <w:rFonts w:ascii="Arial" w:hAnsi="Arial" w:cs="Arial"/>
      <w:b/>
      <w:bCs/>
      <w:kern w:val="1"/>
      <w:sz w:val="28"/>
      <w:szCs w:val="28"/>
      <w:lang w:eastAsia="ar-SA" w:bidi="ar-SA"/>
    </w:rPr>
  </w:style>
  <w:style w:type="character" w:customStyle="1" w:styleId="Heading5Char">
    <w:name w:val="Heading 5 Char"/>
    <w:basedOn w:val="DefaultParagraphFont"/>
    <w:link w:val="Heading5"/>
    <w:uiPriority w:val="99"/>
    <w:locked/>
    <w:rsid w:val="00836748"/>
    <w:rPr>
      <w:rFonts w:ascii="Arial" w:hAnsi="Arial" w:cs="Arial"/>
      <w:b/>
      <w:bCs/>
      <w:kern w:val="1"/>
      <w:sz w:val="28"/>
      <w:szCs w:val="28"/>
      <w:lang w:eastAsia="ar-SA" w:bidi="ar-SA"/>
    </w:rPr>
  </w:style>
  <w:style w:type="paragraph" w:styleId="BodyText">
    <w:name w:val="Body Text"/>
    <w:basedOn w:val="Normal"/>
    <w:link w:val="BodyTextChar"/>
    <w:uiPriority w:val="99"/>
    <w:rsid w:val="00FE0A66"/>
    <w:pPr>
      <w:suppressAutoHyphens/>
      <w:spacing w:after="0" w:line="240" w:lineRule="auto"/>
    </w:pPr>
    <w:rPr>
      <w:rFonts w:ascii="Arial" w:hAnsi="Arial" w:cs="Arial"/>
      <w:sz w:val="24"/>
      <w:szCs w:val="24"/>
      <w:lang w:eastAsia="ar-SA"/>
    </w:rPr>
  </w:style>
  <w:style w:type="character" w:customStyle="1" w:styleId="BodyTextChar">
    <w:name w:val="Body Text Char"/>
    <w:basedOn w:val="DefaultParagraphFont"/>
    <w:link w:val="BodyText"/>
    <w:uiPriority w:val="99"/>
    <w:locked/>
    <w:rsid w:val="00FE0A66"/>
    <w:rPr>
      <w:rFonts w:ascii="Arial" w:hAnsi="Arial" w:cs="Arial"/>
      <w:sz w:val="20"/>
      <w:szCs w:val="20"/>
      <w:lang w:eastAsia="ar-SA" w:bidi="ar-SA"/>
    </w:rPr>
  </w:style>
  <w:style w:type="paragraph" w:customStyle="1" w:styleId="rozdzia">
    <w:name w:val="rozdział"/>
    <w:basedOn w:val="Normal"/>
    <w:uiPriority w:val="99"/>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leGrid">
    <w:name w:val="Table Grid"/>
    <w:basedOn w:val="TableNormal"/>
    <w:uiPriority w:val="99"/>
    <w:rsid w:val="00FE0A6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E0A66"/>
    <w:pPr>
      <w:ind w:left="720"/>
    </w:pPr>
  </w:style>
  <w:style w:type="character" w:styleId="Hyperlink">
    <w:name w:val="Hyperlink"/>
    <w:basedOn w:val="DefaultParagraphFont"/>
    <w:uiPriority w:val="99"/>
    <w:rsid w:val="00F83A08"/>
    <w:rPr>
      <w:color w:val="0000FF"/>
      <w:u w:val="single"/>
    </w:rPr>
  </w:style>
  <w:style w:type="paragraph" w:styleId="Title">
    <w:name w:val="Title"/>
    <w:basedOn w:val="Normal"/>
    <w:next w:val="Subtitle"/>
    <w:link w:val="TitleChar"/>
    <w:uiPriority w:val="99"/>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itleChar">
    <w:name w:val="Title Char"/>
    <w:basedOn w:val="DefaultParagraphFont"/>
    <w:link w:val="Title"/>
    <w:uiPriority w:val="99"/>
    <w:locked/>
    <w:rsid w:val="000903FD"/>
    <w:rPr>
      <w:rFonts w:ascii="Times New Roman" w:hAnsi="Times New Roman" w:cs="Times New Roman"/>
      <w:b/>
      <w:bCs/>
      <w:sz w:val="36"/>
      <w:szCs w:val="36"/>
      <w:lang w:eastAsia="ar-SA" w:bidi="ar-SA"/>
    </w:rPr>
  </w:style>
  <w:style w:type="paragraph" w:styleId="Subtitle">
    <w:name w:val="Subtitle"/>
    <w:basedOn w:val="Normal"/>
    <w:next w:val="Normal"/>
    <w:link w:val="SubtitleChar"/>
    <w:uiPriority w:val="99"/>
    <w:qFormat/>
    <w:rsid w:val="000903FD"/>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0903FD"/>
    <w:rPr>
      <w:rFonts w:ascii="Cambria" w:hAnsi="Cambria" w:cs="Cambria"/>
      <w:sz w:val="24"/>
      <w:szCs w:val="24"/>
      <w:lang w:eastAsia="pl-PL"/>
    </w:rPr>
  </w:style>
  <w:style w:type="paragraph" w:styleId="Footer">
    <w:name w:val="footer"/>
    <w:basedOn w:val="Normal"/>
    <w:link w:val="FooterChar"/>
    <w:uiPriority w:val="99"/>
    <w:rsid w:val="00836748"/>
    <w:pPr>
      <w:tabs>
        <w:tab w:val="center" w:pos="4536"/>
        <w:tab w:val="right" w:pos="9072"/>
      </w:tabs>
      <w:spacing w:after="0" w:line="240" w:lineRule="auto"/>
    </w:pPr>
    <w:rPr>
      <w:lang w:eastAsia="en-US"/>
    </w:rPr>
  </w:style>
  <w:style w:type="character" w:customStyle="1" w:styleId="FooterChar">
    <w:name w:val="Footer Char"/>
    <w:basedOn w:val="DefaultParagraphFont"/>
    <w:link w:val="Footer"/>
    <w:uiPriority w:val="99"/>
    <w:locked/>
    <w:rsid w:val="00836748"/>
    <w:rPr>
      <w:rFonts w:ascii="Calibri" w:hAnsi="Calibri" w:cs="Calibri"/>
    </w:rPr>
  </w:style>
  <w:style w:type="paragraph" w:customStyle="1" w:styleId="Akapitzlist1">
    <w:name w:val="Akapit z listą1"/>
    <w:basedOn w:val="Normal"/>
    <w:uiPriority w:val="99"/>
    <w:rsid w:val="00836748"/>
    <w:pPr>
      <w:ind w:left="720"/>
    </w:pPr>
    <w:rPr>
      <w:lang w:eastAsia="en-US"/>
    </w:rPr>
  </w:style>
  <w:style w:type="character" w:customStyle="1" w:styleId="Odwoanieprzypisudolnego1">
    <w:name w:val="Odwołanie przypisu dolnego1"/>
    <w:uiPriority w:val="99"/>
    <w:rsid w:val="00836748"/>
    <w:rPr>
      <w:vertAlign w:val="superscript"/>
    </w:rPr>
  </w:style>
  <w:style w:type="character" w:customStyle="1" w:styleId="Znakiprzypiswdolnych">
    <w:name w:val="Znaki przypisów dolnych"/>
    <w:uiPriority w:val="99"/>
    <w:rsid w:val="00836748"/>
  </w:style>
  <w:style w:type="character" w:styleId="FootnoteReference">
    <w:name w:val="footnote reference"/>
    <w:basedOn w:val="DefaultParagraphFont"/>
    <w:uiPriority w:val="99"/>
    <w:semiHidden/>
    <w:rsid w:val="00836748"/>
    <w:rPr>
      <w:vertAlign w:val="superscript"/>
    </w:rPr>
  </w:style>
  <w:style w:type="paragraph" w:customStyle="1" w:styleId="Tekstpodstawowy21">
    <w:name w:val="Tekst podstawowy 21"/>
    <w:uiPriority w:val="99"/>
    <w:rsid w:val="00836748"/>
    <w:pPr>
      <w:widowControl w:val="0"/>
      <w:suppressAutoHyphens/>
      <w:spacing w:after="200" w:line="276" w:lineRule="auto"/>
      <w:jc w:val="both"/>
    </w:pPr>
    <w:rPr>
      <w:rFonts w:ascii="Arial" w:hAnsi="Arial" w:cs="Arial"/>
      <w:kern w:val="1"/>
      <w:lang w:eastAsia="ar-SA"/>
    </w:rPr>
  </w:style>
  <w:style w:type="paragraph" w:styleId="BodyText2">
    <w:name w:val="Body Text 2"/>
    <w:basedOn w:val="Normal"/>
    <w:link w:val="BodyText2Char"/>
    <w:uiPriority w:val="99"/>
    <w:semiHidden/>
    <w:rsid w:val="00836748"/>
    <w:pPr>
      <w:spacing w:after="120" w:line="480" w:lineRule="auto"/>
    </w:pPr>
    <w:rPr>
      <w:lang w:eastAsia="en-US"/>
    </w:rPr>
  </w:style>
  <w:style w:type="character" w:customStyle="1" w:styleId="BodyText2Char">
    <w:name w:val="Body Text 2 Char"/>
    <w:basedOn w:val="DefaultParagraphFont"/>
    <w:link w:val="BodyText2"/>
    <w:uiPriority w:val="99"/>
    <w:semiHidden/>
    <w:locked/>
    <w:rsid w:val="00836748"/>
    <w:rPr>
      <w:rFonts w:ascii="Calibri" w:hAnsi="Calibri" w:cs="Calibri"/>
    </w:rPr>
  </w:style>
  <w:style w:type="character" w:styleId="PageNumber">
    <w:name w:val="page number"/>
    <w:basedOn w:val="DefaultParagraphFont"/>
    <w:uiPriority w:val="99"/>
    <w:rsid w:val="00836748"/>
  </w:style>
  <w:style w:type="paragraph" w:styleId="FootnoteText">
    <w:name w:val="footnote text"/>
    <w:basedOn w:val="Normal"/>
    <w:link w:val="FootnoteTextChar"/>
    <w:uiPriority w:val="99"/>
    <w:semiHidden/>
    <w:rsid w:val="00836748"/>
    <w:pPr>
      <w:spacing w:after="0" w:line="240" w:lineRule="auto"/>
    </w:pPr>
    <w:rPr>
      <w:sz w:val="20"/>
      <w:szCs w:val="20"/>
      <w:lang w:eastAsia="en-US"/>
    </w:rPr>
  </w:style>
  <w:style w:type="character" w:customStyle="1" w:styleId="FootnoteTextChar">
    <w:name w:val="Footnote Text Char"/>
    <w:basedOn w:val="DefaultParagraphFont"/>
    <w:link w:val="FootnoteText"/>
    <w:uiPriority w:val="99"/>
    <w:locked/>
    <w:rsid w:val="00836748"/>
    <w:rPr>
      <w:rFonts w:ascii="Calibri" w:hAnsi="Calibri" w:cs="Calibri"/>
      <w:sz w:val="20"/>
      <w:szCs w:val="20"/>
    </w:rPr>
  </w:style>
  <w:style w:type="paragraph" w:customStyle="1" w:styleId="Default">
    <w:name w:val="Default"/>
    <w:uiPriority w:val="99"/>
    <w:rsid w:val="00836748"/>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83674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36748"/>
    <w:rPr>
      <w:rFonts w:eastAsia="Times New Roman"/>
      <w:lang w:eastAsia="pl-PL"/>
    </w:rPr>
  </w:style>
  <w:style w:type="paragraph" w:customStyle="1" w:styleId="Akapitzlist2">
    <w:name w:val="Akapit z listą2"/>
    <w:basedOn w:val="Normal"/>
    <w:uiPriority w:val="99"/>
    <w:rsid w:val="00354537"/>
    <w:pPr>
      <w:ind w:left="720"/>
    </w:pPr>
    <w:rPr>
      <w:lang w:eastAsia="en-US"/>
    </w:rPr>
  </w:style>
  <w:style w:type="paragraph" w:styleId="PlainText">
    <w:name w:val="Plain Text"/>
    <w:aliases w:val="Znak Znak,Znak Znak Znak,Znak Znak Znak Znak Znak Znak Znak Znak Znak,Znak Znak Znak Znak Znak Znak Znak,Znak Znak Znak Znak Znak Znak Znak Znak,Znak Znak1"/>
    <w:basedOn w:val="Normal"/>
    <w:link w:val="PlainTextChar"/>
    <w:uiPriority w:val="99"/>
    <w:rsid w:val="00273F55"/>
    <w:pPr>
      <w:spacing w:after="0" w:line="240" w:lineRule="auto"/>
    </w:pPr>
    <w:rPr>
      <w:rFonts w:ascii="Courier New" w:hAnsi="Courier New" w:cs="Courier New"/>
      <w:sz w:val="20"/>
      <w:szCs w:val="20"/>
    </w:rPr>
  </w:style>
  <w:style w:type="character" w:customStyle="1" w:styleId="PlainTextChar">
    <w:name w:val="Plain Text Char"/>
    <w:aliases w:val="Znak Znak Char,Znak Znak Znak Char,Znak Znak Znak Znak Znak Znak Znak Znak Znak Char,Znak Znak Znak Znak Znak Znak Znak Char,Znak Znak Znak Znak Znak Znak Znak Znak Char,Znak Znak1 Char"/>
    <w:basedOn w:val="DefaultParagraphFont"/>
    <w:link w:val="PlainText"/>
    <w:uiPriority w:val="99"/>
    <w:locked/>
    <w:rsid w:val="00273F55"/>
    <w:rPr>
      <w:rFonts w:ascii="Courier New" w:hAnsi="Courier New" w:cs="Courier New"/>
    </w:rPr>
  </w:style>
  <w:style w:type="character" w:customStyle="1" w:styleId="FontStyle23">
    <w:name w:val="Font Style23"/>
    <w:uiPriority w:val="99"/>
    <w:rsid w:val="00273F55"/>
    <w:rPr>
      <w:rFonts w:ascii="Arial" w:hAnsi="Arial" w:cs="Arial"/>
      <w:sz w:val="18"/>
      <w:szCs w:val="18"/>
    </w:rPr>
  </w:style>
  <w:style w:type="paragraph" w:customStyle="1" w:styleId="Style8">
    <w:name w:val="Style8"/>
    <w:basedOn w:val="Normal"/>
    <w:uiPriority w:val="99"/>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uiPriority w:val="99"/>
    <w:rsid w:val="00273F55"/>
    <w:rPr>
      <w:rFonts w:ascii="Arial" w:hAnsi="Arial" w:cs="Arial"/>
      <w:b/>
      <w:bCs/>
      <w:spacing w:val="-20"/>
      <w:sz w:val="16"/>
      <w:szCs w:val="16"/>
    </w:rPr>
  </w:style>
  <w:style w:type="character" w:customStyle="1" w:styleId="FontStyle30">
    <w:name w:val="Font Style30"/>
    <w:uiPriority w:val="99"/>
    <w:rsid w:val="00273F55"/>
    <w:rPr>
      <w:rFonts w:ascii="Arial" w:hAnsi="Arial" w:cs="Arial"/>
      <w:b/>
      <w:bCs/>
      <w:sz w:val="18"/>
      <w:szCs w:val="18"/>
    </w:rPr>
  </w:style>
  <w:style w:type="paragraph" w:customStyle="1" w:styleId="Akapitzlist">
    <w:name w:val="Akapit z listą"/>
    <w:basedOn w:val="Normal"/>
    <w:uiPriority w:val="99"/>
    <w:rsid w:val="000E6269"/>
    <w:pPr>
      <w:ind w:left="720"/>
    </w:pPr>
    <w:rPr>
      <w:rFonts w:eastAsia="Calibri"/>
    </w:rPr>
  </w:style>
  <w:style w:type="paragraph" w:styleId="NormalWeb">
    <w:name w:val="Normal (Web)"/>
    <w:basedOn w:val="Normal"/>
    <w:uiPriority w:val="99"/>
    <w:rsid w:val="00EF76B5"/>
    <w:pPr>
      <w:spacing w:before="100" w:beforeAutospacing="1" w:after="119" w:line="240" w:lineRule="auto"/>
    </w:pPr>
    <w:rPr>
      <w:rFonts w:eastAsia="Calibri"/>
      <w:sz w:val="24"/>
      <w:szCs w:val="24"/>
    </w:rPr>
  </w:style>
  <w:style w:type="paragraph" w:customStyle="1" w:styleId="TableParagraph">
    <w:name w:val="Table Paragraph"/>
    <w:basedOn w:val="Normal"/>
    <w:uiPriority w:val="99"/>
    <w:rsid w:val="00EF76B5"/>
    <w:pPr>
      <w:widowControl w:val="0"/>
      <w:autoSpaceDE w:val="0"/>
      <w:autoSpaceDN w:val="0"/>
      <w:spacing w:after="0" w:line="240" w:lineRule="auto"/>
    </w:pPr>
    <w:rPr>
      <w:rFonts w:eastAsia="Calibri"/>
      <w:lang w:val="en-US" w:eastAsia="en-US"/>
    </w:rPr>
  </w:style>
  <w:style w:type="paragraph" w:customStyle="1" w:styleId="WW-Zwykytekst">
    <w:name w:val="WW-Zwykły tekst"/>
    <w:basedOn w:val="Normal"/>
    <w:uiPriority w:val="99"/>
    <w:rsid w:val="009F68D6"/>
    <w:pPr>
      <w:suppressAutoHyphens/>
      <w:spacing w:after="0" w:line="240" w:lineRule="auto"/>
    </w:pPr>
    <w:rPr>
      <w:rFonts w:ascii="Courier New" w:eastAsia="Calibri" w:hAnsi="Courier New" w:cs="Courier New"/>
      <w:sz w:val="20"/>
      <w:szCs w:val="20"/>
      <w:lang w:eastAsia="zh-CN"/>
    </w:rPr>
  </w:style>
  <w:style w:type="paragraph" w:styleId="BodyTextIndent2">
    <w:name w:val="Body Text Indent 2"/>
    <w:basedOn w:val="Normal"/>
    <w:link w:val="BodyTextIndent2Char"/>
    <w:uiPriority w:val="99"/>
    <w:rsid w:val="009F68D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62720"/>
    <w:rPr>
      <w:rFonts w:eastAsia="Times New Roman"/>
    </w:rPr>
  </w:style>
  <w:style w:type="paragraph" w:customStyle="1" w:styleId="SIWZtekst">
    <w:name w:val="SIWZ tekst"/>
    <w:basedOn w:val="Normal"/>
    <w:uiPriority w:val="99"/>
    <w:rsid w:val="009F68D6"/>
    <w:pPr>
      <w:widowControl w:val="0"/>
      <w:suppressAutoHyphens/>
      <w:spacing w:after="0" w:line="240" w:lineRule="auto"/>
      <w:jc w:val="both"/>
    </w:pPr>
    <w:rPr>
      <w:rFonts w:ascii="Times New Roman" w:hAnsi="Times New Roman" w:cs="Times New Roman"/>
      <w:sz w:val="24"/>
      <w:szCs w:val="24"/>
    </w:rPr>
  </w:style>
  <w:style w:type="character" w:customStyle="1" w:styleId="Teksttreci">
    <w:name w:val="Tekst treści_"/>
    <w:link w:val="Teksttreci1"/>
    <w:uiPriority w:val="99"/>
    <w:locked/>
    <w:rsid w:val="009F68D6"/>
    <w:rPr>
      <w:sz w:val="21"/>
      <w:szCs w:val="21"/>
      <w:shd w:val="clear" w:color="auto" w:fill="FFFFFF"/>
    </w:rPr>
  </w:style>
  <w:style w:type="paragraph" w:customStyle="1" w:styleId="Teksttreci1">
    <w:name w:val="Tekst treści1"/>
    <w:basedOn w:val="Normal"/>
    <w:link w:val="Teksttreci"/>
    <w:uiPriority w:val="99"/>
    <w:rsid w:val="009F68D6"/>
    <w:pPr>
      <w:widowControl w:val="0"/>
      <w:shd w:val="clear" w:color="auto" w:fill="FFFFFF"/>
      <w:spacing w:before="600" w:after="120" w:line="403" w:lineRule="exact"/>
      <w:ind w:hanging="1760"/>
      <w:jc w:val="both"/>
    </w:pPr>
    <w:rPr>
      <w:rFonts w:eastAsia="Calibri"/>
      <w:sz w:val="21"/>
      <w:szCs w:val="21"/>
      <w:shd w:val="clear" w:color="auto" w:fill="FFFFFF"/>
    </w:rPr>
  </w:style>
  <w:style w:type="paragraph" w:customStyle="1" w:styleId="listparagraphcxsppierwsze">
    <w:name w:val="listparagraphcxsppierwsze"/>
    <w:basedOn w:val="Normal"/>
    <w:uiPriority w:val="99"/>
    <w:rsid w:val="009F68D6"/>
    <w:pPr>
      <w:spacing w:before="100" w:beforeAutospacing="1" w:after="100" w:afterAutospacing="1" w:line="240" w:lineRule="auto"/>
    </w:pPr>
    <w:rPr>
      <w:rFonts w:ascii="Times New Roman" w:hAnsi="Times New Roman" w:cs="Times New Roman"/>
      <w:sz w:val="24"/>
      <w:szCs w:val="24"/>
    </w:rPr>
  </w:style>
  <w:style w:type="paragraph" w:customStyle="1" w:styleId="listparagraphcxspdrugie">
    <w:name w:val="listparagraphcxspdrugie"/>
    <w:basedOn w:val="Normal"/>
    <w:uiPriority w:val="99"/>
    <w:rsid w:val="009F68D6"/>
    <w:pPr>
      <w:spacing w:before="100" w:beforeAutospacing="1" w:after="100" w:afterAutospacing="1" w:line="240" w:lineRule="auto"/>
    </w:pPr>
    <w:rPr>
      <w:rFonts w:ascii="Times New Roman" w:hAnsi="Times New Roman" w:cs="Times New Roman"/>
      <w:sz w:val="24"/>
      <w:szCs w:val="24"/>
    </w:rPr>
  </w:style>
  <w:style w:type="paragraph" w:customStyle="1" w:styleId="listparagraphcxspnazwisko">
    <w:name w:val="listparagraphcxspnazwisko"/>
    <w:basedOn w:val="Normal"/>
    <w:uiPriority w:val="99"/>
    <w:rsid w:val="009F68D6"/>
    <w:pPr>
      <w:spacing w:before="100" w:beforeAutospacing="1" w:after="100" w:afterAutospacing="1" w:line="240" w:lineRule="auto"/>
    </w:pPr>
    <w:rPr>
      <w:rFonts w:ascii="Times New Roman" w:hAnsi="Times New Roman" w:cs="Times New Roman"/>
      <w:sz w:val="24"/>
      <w:szCs w:val="24"/>
    </w:rPr>
  </w:style>
  <w:style w:type="paragraph" w:styleId="NoSpacing">
    <w:name w:val="No Spacing"/>
    <w:basedOn w:val="Normal"/>
    <w:uiPriority w:val="99"/>
    <w:qFormat/>
    <w:rsid w:val="00CB0965"/>
    <w:pPr>
      <w:suppressAutoHyphens/>
      <w:jc w:val="both"/>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zelow@zelow.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elow.pl" TargetMode="Externa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236</TotalTime>
  <Pages>44</Pages>
  <Words>13525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Burmistrz</dc:creator>
  <cp:keywords/>
  <dc:description/>
  <cp:lastModifiedBy>magdalena.piechal</cp:lastModifiedBy>
  <cp:revision>10</cp:revision>
  <cp:lastPrinted>2017-12-20T08:21:00Z</cp:lastPrinted>
  <dcterms:created xsi:type="dcterms:W3CDTF">2017-12-13T09:59:00Z</dcterms:created>
  <dcterms:modified xsi:type="dcterms:W3CDTF">2017-12-20T10:43:00Z</dcterms:modified>
</cp:coreProperties>
</file>